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1EBEA" w14:textId="77777777" w:rsidR="00EF36C2" w:rsidRDefault="00354672" w:rsidP="00FF64A2">
      <w:pPr>
        <w:pStyle w:val="Corpodetexto"/>
        <w:spacing w:before="4"/>
        <w:ind w:left="0"/>
        <w:jc w:val="left"/>
      </w:pPr>
      <w:r>
        <w:rPr>
          <w:b/>
          <w:noProof/>
          <w:color w:val="33CCCC"/>
          <w:lang w:val="pt-BR" w:eastAsia="pt-BR"/>
        </w:rPr>
        <mc:AlternateContent>
          <mc:Choice Requires="wps">
            <w:drawing>
              <wp:anchor distT="0" distB="0" distL="114300" distR="114300" simplePos="0" relativeHeight="487613440" behindDoc="0" locked="0" layoutInCell="1" allowOverlap="1" wp14:anchorId="4FB27577" wp14:editId="0C513EFC">
                <wp:simplePos x="0" y="0"/>
                <wp:positionH relativeFrom="column">
                  <wp:posOffset>3759200</wp:posOffset>
                </wp:positionH>
                <wp:positionV relativeFrom="paragraph">
                  <wp:posOffset>13335</wp:posOffset>
                </wp:positionV>
                <wp:extent cx="0" cy="209550"/>
                <wp:effectExtent l="0" t="0" r="19050" b="19050"/>
                <wp:wrapNone/>
                <wp:docPr id="4" name="Conector reto 4"/>
                <wp:cNvGraphicFramePr/>
                <a:graphic xmlns:a="http://schemas.openxmlformats.org/drawingml/2006/main">
                  <a:graphicData uri="http://schemas.microsoft.com/office/word/2010/wordprocessingShape">
                    <wps:wsp>
                      <wps:cNvCnPr/>
                      <wps:spPr>
                        <a:xfrm>
                          <a:off x="0" y="0"/>
                          <a:ext cx="0" cy="209550"/>
                        </a:xfrm>
                        <a:prstGeom prst="line">
                          <a:avLst/>
                        </a:prstGeom>
                        <a:ln>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C5AF4" id="Conector reto 4" o:spid="_x0000_s1026" style="position:absolute;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1.05pt" to="29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" strokecolor="#099"/>
            </w:pict>
          </mc:Fallback>
        </mc:AlternateContent>
      </w:r>
      <w:r w:rsidR="00DB1DCF" w:rsidRPr="001809C1">
        <w:rPr>
          <w:b/>
          <w:noProof/>
          <w:color w:val="33CCCC"/>
          <w:lang w:val="pt-BR" w:eastAsia="pt-BR"/>
        </w:rPr>
        <mc:AlternateContent>
          <mc:Choice Requires="wps">
            <w:drawing>
              <wp:anchor distT="0" distB="0" distL="114300" distR="114300" simplePos="0" relativeHeight="251681792" behindDoc="0" locked="0" layoutInCell="1" allowOverlap="1" wp14:anchorId="23E9FA7A" wp14:editId="623AE53F">
                <wp:simplePos x="0" y="0"/>
                <wp:positionH relativeFrom="margin">
                  <wp:align>right</wp:align>
                </wp:positionH>
                <wp:positionV relativeFrom="paragraph">
                  <wp:posOffset>222886</wp:posOffset>
                </wp:positionV>
                <wp:extent cx="6663690" cy="0"/>
                <wp:effectExtent l="0" t="19050" r="22860" b="19050"/>
                <wp:wrapNone/>
                <wp:docPr id="14" name="Conector reto 14"/>
                <wp:cNvGraphicFramePr/>
                <a:graphic xmlns:a="http://schemas.openxmlformats.org/drawingml/2006/main">
                  <a:graphicData uri="http://schemas.microsoft.com/office/word/2010/wordprocessingShape">
                    <wps:wsp>
                      <wps:cNvCnPr/>
                      <wps:spPr>
                        <a:xfrm>
                          <a:off x="0" y="0"/>
                          <a:ext cx="6663690" cy="0"/>
                        </a:xfrm>
                        <a:prstGeom prst="line">
                          <a:avLst/>
                        </a:prstGeom>
                        <a:noFill/>
                        <a:ln w="28575" cap="flat" cmpd="sng" algn="ctr">
                          <a:solidFill>
                            <a:srgbClr val="0099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81861E" id="Conector reto 14" o:spid="_x0000_s1026" style="position:absolute;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3.5pt,17.55pt" to="998.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" strokecolor="#099" strokeweight="2.25pt">
                <w10:wrap anchorx="margin"/>
              </v:line>
            </w:pict>
          </mc:Fallback>
        </mc:AlternateContent>
      </w:r>
      <w:r w:rsidR="00FF64A2">
        <w:rPr>
          <w:noProof/>
          <w:lang w:val="pt-BR" w:eastAsia="pt-BR"/>
        </w:rPr>
        <w:drawing>
          <wp:anchor distT="0" distB="0" distL="114300" distR="114300" simplePos="0" relativeHeight="487596032" behindDoc="0" locked="0" layoutInCell="1" allowOverlap="1" wp14:anchorId="0879944E" wp14:editId="3B3B35D3">
            <wp:simplePos x="0" y="0"/>
            <wp:positionH relativeFrom="margin">
              <wp:posOffset>5992495</wp:posOffset>
            </wp:positionH>
            <wp:positionV relativeFrom="paragraph">
              <wp:posOffset>-37304</wp:posOffset>
            </wp:positionV>
            <wp:extent cx="652145" cy="232410"/>
            <wp:effectExtent l="0" t="0" r="0" b="0"/>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232410"/>
                    </a:xfrm>
                    <a:prstGeom prst="rect">
                      <a:avLst/>
                    </a:prstGeom>
                    <a:noFill/>
                  </pic:spPr>
                </pic:pic>
              </a:graphicData>
            </a:graphic>
            <wp14:sizeRelH relativeFrom="page">
              <wp14:pctWidth>0</wp14:pctWidth>
            </wp14:sizeRelH>
            <wp14:sizeRelV relativeFrom="page">
              <wp14:pctHeight>0</wp14:pctHeight>
            </wp14:sizeRelV>
          </wp:anchor>
        </w:drawing>
      </w:r>
      <w:r w:rsidR="00667DA5">
        <w:rPr>
          <w:noProof/>
          <w:lang w:val="pt-BR" w:eastAsia="pt-BR"/>
        </w:rPr>
        <mc:AlternateContent>
          <mc:Choice Requires="wpg">
            <w:drawing>
              <wp:inline distT="0" distB="0" distL="0" distR="0" wp14:anchorId="698CB00C" wp14:editId="554AB8BD">
                <wp:extent cx="6781800" cy="238125"/>
                <wp:effectExtent l="0" t="0" r="0" b="9525"/>
                <wp:docPr id="4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238125"/>
                          <a:chOff x="0" y="0"/>
                          <a:chExt cx="9417" cy="250"/>
                        </a:xfrm>
                      </wpg:grpSpPr>
                      <wps:wsp>
                        <wps:cNvPr id="43" name="Freeform 24"/>
                        <wps:cNvSpPr>
                          <a:spLocks/>
                        </wps:cNvSpPr>
                        <wps:spPr bwMode="auto">
                          <a:xfrm>
                            <a:off x="0" y="0"/>
                            <a:ext cx="8074" cy="250"/>
                          </a:xfrm>
                          <a:custGeom>
                            <a:avLst/>
                            <a:gdLst>
                              <a:gd name="T0" fmla="*/ 8073 w 8074"/>
                              <a:gd name="T1" fmla="*/ 240 h 250"/>
                              <a:gd name="T2" fmla="*/ 3506 w 8074"/>
                              <a:gd name="T3" fmla="*/ 240 h 250"/>
                              <a:gd name="T4" fmla="*/ 3506 w 8074"/>
                              <a:gd name="T5" fmla="*/ 0 h 250"/>
                              <a:gd name="T6" fmla="*/ 3496 w 8074"/>
                              <a:gd name="T7" fmla="*/ 0 h 250"/>
                              <a:gd name="T8" fmla="*/ 3496 w 8074"/>
                              <a:gd name="T9" fmla="*/ 240 h 250"/>
                              <a:gd name="T10" fmla="*/ 1866 w 8074"/>
                              <a:gd name="T11" fmla="*/ 240 h 250"/>
                              <a:gd name="T12" fmla="*/ 1866 w 8074"/>
                              <a:gd name="T13" fmla="*/ 0 h 250"/>
                              <a:gd name="T14" fmla="*/ 1856 w 8074"/>
                              <a:gd name="T15" fmla="*/ 0 h 250"/>
                              <a:gd name="T16" fmla="*/ 1856 w 8074"/>
                              <a:gd name="T17" fmla="*/ 240 h 250"/>
                              <a:gd name="T18" fmla="*/ 0 w 8074"/>
                              <a:gd name="T19" fmla="*/ 240 h 250"/>
                              <a:gd name="T20" fmla="*/ 0 w 8074"/>
                              <a:gd name="T21" fmla="*/ 249 h 250"/>
                              <a:gd name="T22" fmla="*/ 8073 w 8074"/>
                              <a:gd name="T23" fmla="*/ 249 h 250"/>
                              <a:gd name="T24" fmla="*/ 8073 w 8074"/>
                              <a:gd name="T25" fmla="*/ 24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74" h="250">
                                <a:moveTo>
                                  <a:pt x="8073" y="240"/>
                                </a:moveTo>
                                <a:lnTo>
                                  <a:pt x="3506" y="240"/>
                                </a:lnTo>
                                <a:lnTo>
                                  <a:pt x="3506" y="0"/>
                                </a:lnTo>
                                <a:lnTo>
                                  <a:pt x="3496" y="0"/>
                                </a:lnTo>
                                <a:lnTo>
                                  <a:pt x="3496" y="240"/>
                                </a:lnTo>
                                <a:lnTo>
                                  <a:pt x="1866" y="240"/>
                                </a:lnTo>
                                <a:lnTo>
                                  <a:pt x="1866" y="0"/>
                                </a:lnTo>
                                <a:lnTo>
                                  <a:pt x="1856" y="0"/>
                                </a:lnTo>
                                <a:lnTo>
                                  <a:pt x="1856" y="240"/>
                                </a:lnTo>
                                <a:lnTo>
                                  <a:pt x="0" y="240"/>
                                </a:lnTo>
                                <a:lnTo>
                                  <a:pt x="0" y="249"/>
                                </a:lnTo>
                                <a:lnTo>
                                  <a:pt x="8073" y="249"/>
                                </a:lnTo>
                                <a:lnTo>
                                  <a:pt x="8073" y="24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23"/>
                        <wps:cNvSpPr txBox="1">
                          <a:spLocks noChangeArrowheads="1"/>
                        </wps:cNvSpPr>
                        <wps:spPr bwMode="auto">
                          <a:xfrm>
                            <a:off x="0" y="0"/>
                            <a:ext cx="941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EBB17" w14:textId="49EC5BBC" w:rsidR="00060443" w:rsidRPr="00743A9A" w:rsidRDefault="00060443" w:rsidP="00E07F77">
                              <w:pPr>
                                <w:tabs>
                                  <w:tab w:val="left" w:pos="1985"/>
                                  <w:tab w:val="left" w:pos="3645"/>
                                </w:tabs>
                                <w:spacing w:before="29"/>
                                <w:ind w:left="-1"/>
                                <w:rPr>
                                  <w:rFonts w:ascii="Trebuchet MS" w:hAnsi="Trebuchet MS"/>
                                  <w:sz w:val="14"/>
                                </w:rPr>
                              </w:pPr>
                              <w:r>
                                <w:rPr>
                                  <w:rFonts w:ascii="Trebuchet MS" w:hAnsi="Trebuchet MS"/>
                                  <w:b/>
                                  <w:sz w:val="16"/>
                                  <w:szCs w:val="16"/>
                                </w:rPr>
                                <w:t xml:space="preserve">  </w:t>
                              </w:r>
                              <w:r w:rsidRPr="00354672">
                                <w:rPr>
                                  <w:rFonts w:ascii="Trebuchet MS" w:hAnsi="Trebuchet MS"/>
                                  <w:b/>
                                  <w:sz w:val="16"/>
                                  <w:szCs w:val="16"/>
                                </w:rPr>
                                <w:t>Received:</w:t>
                              </w:r>
                              <w:r w:rsidRPr="00354672">
                                <w:rPr>
                                  <w:rFonts w:ascii="Trebuchet MS" w:hAnsi="Trebuchet MS"/>
                                  <w:b/>
                                  <w:spacing w:val="15"/>
                                  <w:sz w:val="16"/>
                                  <w:szCs w:val="16"/>
                                </w:rPr>
                                <w:t xml:space="preserve"> </w:t>
                              </w:r>
                              <w:r w:rsidR="008D103C">
                                <w:rPr>
                                  <w:rFonts w:ascii="Trebuchet MS" w:hAnsi="Trebuchet MS"/>
                                  <w:sz w:val="16"/>
                                  <w:szCs w:val="16"/>
                                </w:rPr>
                                <w:t>XX</w:t>
                              </w:r>
                              <w:r w:rsidRPr="00354672">
                                <w:rPr>
                                  <w:rFonts w:ascii="Trebuchet MS" w:hAnsi="Trebuchet MS"/>
                                  <w:spacing w:val="16"/>
                                  <w:sz w:val="16"/>
                                  <w:szCs w:val="16"/>
                                </w:rPr>
                                <w:t xml:space="preserve"> </w:t>
                              </w:r>
                              <w:r w:rsidR="00104081">
                                <w:rPr>
                                  <w:rFonts w:ascii="Trebuchet MS" w:hAnsi="Trebuchet MS"/>
                                  <w:spacing w:val="16"/>
                                  <w:sz w:val="16"/>
                                  <w:szCs w:val="16"/>
                                </w:rPr>
                                <w:t>June</w:t>
                              </w:r>
                              <w:r w:rsidRPr="00354672">
                                <w:rPr>
                                  <w:rFonts w:ascii="Trebuchet MS" w:hAnsi="Trebuchet MS"/>
                                  <w:spacing w:val="16"/>
                                  <w:sz w:val="16"/>
                                  <w:szCs w:val="16"/>
                                </w:rPr>
                                <w:t xml:space="preserve"> </w:t>
                              </w:r>
                              <w:r w:rsidRPr="00354672">
                                <w:rPr>
                                  <w:rFonts w:ascii="Trebuchet MS" w:hAnsi="Trebuchet MS"/>
                                  <w:sz w:val="16"/>
                                  <w:szCs w:val="16"/>
                                </w:rPr>
                                <w:t>20</w:t>
                              </w:r>
                              <w:r w:rsidR="008D103C">
                                <w:rPr>
                                  <w:rFonts w:ascii="Trebuchet MS" w:hAnsi="Trebuchet MS"/>
                                  <w:sz w:val="16"/>
                                  <w:szCs w:val="16"/>
                                </w:rPr>
                                <w:t>XX</w:t>
                              </w:r>
                              <w:r w:rsidRPr="00354672">
                                <w:rPr>
                                  <w:rFonts w:ascii="Trebuchet MS" w:hAnsi="Trebuchet MS"/>
                                  <w:sz w:val="16"/>
                                  <w:szCs w:val="16"/>
                                </w:rPr>
                                <w:tab/>
                              </w:r>
                              <w:r>
                                <w:rPr>
                                  <w:rFonts w:ascii="Trebuchet MS" w:hAnsi="Trebuchet MS"/>
                                  <w:sz w:val="16"/>
                                  <w:szCs w:val="16"/>
                                </w:rPr>
                                <w:t xml:space="preserve">    </w:t>
                              </w:r>
                              <w:r w:rsidRPr="00354672">
                                <w:rPr>
                                  <w:rFonts w:ascii="Trebuchet MS" w:hAnsi="Trebuchet MS"/>
                                  <w:b/>
                                  <w:sz w:val="16"/>
                                  <w:szCs w:val="16"/>
                                </w:rPr>
                                <w:t>Revised:</w:t>
                              </w:r>
                              <w:r w:rsidRPr="00354672">
                                <w:rPr>
                                  <w:rFonts w:ascii="Trebuchet MS" w:hAnsi="Trebuchet MS"/>
                                  <w:spacing w:val="13"/>
                                  <w:sz w:val="16"/>
                                  <w:szCs w:val="16"/>
                                </w:rPr>
                                <w:t xml:space="preserve"> </w:t>
                              </w:r>
                              <w:r w:rsidR="008D103C">
                                <w:rPr>
                                  <w:rFonts w:ascii="Trebuchet MS" w:hAnsi="Trebuchet MS"/>
                                  <w:sz w:val="16"/>
                                  <w:szCs w:val="16"/>
                                </w:rPr>
                                <w:t>XX</w:t>
                              </w:r>
                              <w:r w:rsidRPr="00354672">
                                <w:rPr>
                                  <w:rFonts w:ascii="Trebuchet MS" w:hAnsi="Trebuchet MS"/>
                                  <w:spacing w:val="11"/>
                                  <w:sz w:val="16"/>
                                  <w:szCs w:val="16"/>
                                </w:rPr>
                                <w:t xml:space="preserve"> </w:t>
                              </w:r>
                              <w:r w:rsidRPr="00354672">
                                <w:rPr>
                                  <w:rFonts w:ascii="Trebuchet MS" w:hAnsi="Trebuchet MS"/>
                                  <w:sz w:val="16"/>
                                  <w:szCs w:val="16"/>
                                </w:rPr>
                                <w:t>June</w:t>
                              </w:r>
                              <w:r w:rsidRPr="00354672">
                                <w:rPr>
                                  <w:rFonts w:ascii="Trebuchet MS" w:hAnsi="Trebuchet MS"/>
                                  <w:spacing w:val="12"/>
                                  <w:sz w:val="16"/>
                                  <w:szCs w:val="16"/>
                                </w:rPr>
                                <w:t xml:space="preserve"> </w:t>
                              </w:r>
                              <w:r>
                                <w:rPr>
                                  <w:rFonts w:ascii="Trebuchet MS" w:hAnsi="Trebuchet MS"/>
                                  <w:sz w:val="16"/>
                                  <w:szCs w:val="16"/>
                                </w:rPr>
                                <w:t>20</w:t>
                              </w:r>
                              <w:r w:rsidR="008D103C">
                                <w:rPr>
                                  <w:rFonts w:ascii="Trebuchet MS" w:hAnsi="Trebuchet MS"/>
                                  <w:sz w:val="16"/>
                                  <w:szCs w:val="16"/>
                                </w:rPr>
                                <w:t>XX</w:t>
                              </w:r>
                              <w:r>
                                <w:rPr>
                                  <w:rFonts w:ascii="Trebuchet MS" w:hAnsi="Trebuchet MS"/>
                                  <w:sz w:val="16"/>
                                  <w:szCs w:val="16"/>
                                </w:rPr>
                                <w:t xml:space="preserve">     </w:t>
                              </w:r>
                              <w:r w:rsidRPr="00354672">
                                <w:rPr>
                                  <w:rFonts w:ascii="Trebuchet MS" w:hAnsi="Trebuchet MS"/>
                                  <w:b/>
                                  <w:sz w:val="16"/>
                                  <w:szCs w:val="16"/>
                                </w:rPr>
                                <w:t>Accepted:</w:t>
                              </w:r>
                              <w:r w:rsidRPr="00354672">
                                <w:rPr>
                                  <w:rFonts w:ascii="Trebuchet MS" w:hAnsi="Trebuchet MS"/>
                                  <w:spacing w:val="14"/>
                                  <w:sz w:val="16"/>
                                  <w:szCs w:val="16"/>
                                </w:rPr>
                                <w:t xml:space="preserve"> </w:t>
                              </w:r>
                              <w:r w:rsidR="008D103C">
                                <w:rPr>
                                  <w:rFonts w:ascii="Trebuchet MS" w:hAnsi="Trebuchet MS"/>
                                  <w:sz w:val="16"/>
                                  <w:szCs w:val="16"/>
                                </w:rPr>
                                <w:t>XX</w:t>
                              </w:r>
                              <w:r w:rsidRPr="00354672">
                                <w:rPr>
                                  <w:rFonts w:ascii="Trebuchet MS" w:hAnsi="Trebuchet MS"/>
                                  <w:spacing w:val="14"/>
                                  <w:sz w:val="16"/>
                                  <w:szCs w:val="16"/>
                                </w:rPr>
                                <w:t xml:space="preserve"> </w:t>
                              </w:r>
                              <w:r w:rsidRPr="00354672">
                                <w:rPr>
                                  <w:rFonts w:ascii="Trebuchet MS" w:hAnsi="Trebuchet MS"/>
                                  <w:sz w:val="16"/>
                                  <w:szCs w:val="16"/>
                                </w:rPr>
                                <w:t>July</w:t>
                              </w:r>
                              <w:r w:rsidRPr="00354672">
                                <w:rPr>
                                  <w:rFonts w:ascii="Trebuchet MS" w:hAnsi="Trebuchet MS"/>
                                  <w:spacing w:val="16"/>
                                  <w:sz w:val="16"/>
                                  <w:szCs w:val="16"/>
                                </w:rPr>
                                <w:t xml:space="preserve"> </w:t>
                              </w:r>
                              <w:r w:rsidRPr="00354672">
                                <w:rPr>
                                  <w:rFonts w:ascii="Trebuchet MS" w:hAnsi="Trebuchet MS"/>
                                  <w:sz w:val="16"/>
                                  <w:szCs w:val="16"/>
                                </w:rPr>
                                <w:t>2</w:t>
                              </w:r>
                              <w:r w:rsidR="008D103C">
                                <w:rPr>
                                  <w:rFonts w:ascii="Trebuchet MS" w:hAnsi="Trebuchet MS"/>
                                  <w:sz w:val="16"/>
                                  <w:szCs w:val="16"/>
                                </w:rPr>
                                <w:t>0XX</w:t>
                              </w:r>
                              <w:r>
                                <w:rPr>
                                  <w:rFonts w:ascii="Trebuchet MS" w:hAnsi="Trebuchet MS"/>
                                  <w:sz w:val="14"/>
                                </w:rPr>
                                <w:t xml:space="preserve"> </w:t>
                              </w:r>
                              <w:r>
                                <w:rPr>
                                  <w:rFonts w:ascii="Trebuchet MS" w:hAnsi="Trebuchet MS"/>
                                  <w:sz w:val="16"/>
                                  <w:szCs w:val="16"/>
                                </w:rPr>
                                <w:t xml:space="preserve">    </w:t>
                              </w:r>
                              <w:r w:rsidR="00C8305A" w:rsidRPr="00354672">
                                <w:rPr>
                                  <w:rFonts w:ascii="Trebuchet MS" w:hAnsi="Trebuchet MS"/>
                                  <w:b/>
                                  <w:sz w:val="16"/>
                                  <w:szCs w:val="16"/>
                                </w:rPr>
                                <w:t>ISSN</w:t>
                              </w:r>
                              <w:r w:rsidR="00C8305A" w:rsidRPr="00354672">
                                <w:rPr>
                                  <w:rFonts w:ascii="Trebuchet MS" w:hAnsi="Trebuchet MS"/>
                                  <w:sz w:val="16"/>
                                  <w:szCs w:val="16"/>
                                </w:rPr>
                                <w:t>:</w:t>
                              </w:r>
                              <w:r>
                                <w:rPr>
                                  <w:rFonts w:ascii="Trebuchet MS" w:hAnsi="Trebuchet MS"/>
                                  <w:sz w:val="16"/>
                                  <w:szCs w:val="16"/>
                                </w:rPr>
                                <w:t xml:space="preserve"> </w:t>
                              </w:r>
                              <w:r w:rsidRPr="00354672">
                                <w:rPr>
                                  <w:rFonts w:ascii="Trebuchet MS" w:hAnsi="Trebuchet MS"/>
                                  <w:sz w:val="16"/>
                                  <w:szCs w:val="16"/>
                                </w:rPr>
                                <w:t>2236-210X</w:t>
                              </w:r>
                            </w:p>
                          </w:txbxContent>
                        </wps:txbx>
                        <wps:bodyPr rot="0" vert="horz" wrap="square" lIns="0" tIns="0" rIns="0" bIns="0" anchor="t" anchorCtr="0" upright="1">
                          <a:noAutofit/>
                        </wps:bodyPr>
                      </wps:wsp>
                    </wpg:wgp>
                  </a:graphicData>
                </a:graphic>
              </wp:inline>
            </w:drawing>
          </mc:Choice>
          <mc:Fallback>
            <w:pict>
              <v:group w14:anchorId="698CB00C" id="Group 22" o:spid="_x0000_s1026" style="width:534pt;height:18.75pt;mso-position-horizontal-relative:char;mso-position-vertical-relative:line" coordsize="941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">
                <v:shape id="Freeform 24" o:spid="_x0000_s1027" style="position:absolute;width:8074;height:250;visibility:visible;mso-wrap-style:square;v-text-anchor:top" coordsize="80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" path="m8073,240r-4567,l3506,r-10,l3496,240r-1630,l1866,r-10,l1856,240,,240r,9l8073,249r,-9xe" fillcolor="#231f20" stroked="f">
                  <v:path arrowok="t" o:connecttype="custom" o:connectlocs="8073,240;3506,240;3506,0;3496,0;3496,240;1866,240;1866,0;1856,0;1856,240;0,240;0,249;8073,249;8073,240" o:connectangles="0,0,0,0,0,0,0,0,0,0,0,0,0"/>
                </v:shape>
                <v:shapetype id="_x0000_t202" coordsize="21600,21600" o:spt="202" path="m,l,21600r21600,l21600,xe">
                  <v:stroke joinstyle="miter"/>
                  <v:path gradientshapeok="t" o:connecttype="rect"/>
                </v:shapetype>
                <v:shape id="Text Box 23" o:spid="_x0000_s1028" type="#_x0000_t202" style="position:absolute;width:941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4DEBB17" w14:textId="49EC5BBC" w:rsidR="00060443" w:rsidRPr="00743A9A" w:rsidRDefault="00060443" w:rsidP="00E07F77">
                        <w:pPr>
                          <w:tabs>
                            <w:tab w:val="left" w:pos="1985"/>
                            <w:tab w:val="left" w:pos="3645"/>
                          </w:tabs>
                          <w:spacing w:before="29"/>
                          <w:ind w:left="-1"/>
                          <w:rPr>
                            <w:rFonts w:ascii="Trebuchet MS" w:hAnsi="Trebuchet MS"/>
                            <w:sz w:val="14"/>
                          </w:rPr>
                        </w:pPr>
                        <w:r>
                          <w:rPr>
                            <w:rFonts w:ascii="Trebuchet MS" w:hAnsi="Trebuchet MS"/>
                            <w:b/>
                            <w:sz w:val="16"/>
                            <w:szCs w:val="16"/>
                          </w:rPr>
                          <w:t xml:space="preserve">  </w:t>
                        </w:r>
                        <w:r w:rsidRPr="00354672">
                          <w:rPr>
                            <w:rFonts w:ascii="Trebuchet MS" w:hAnsi="Trebuchet MS"/>
                            <w:b/>
                            <w:sz w:val="16"/>
                            <w:szCs w:val="16"/>
                          </w:rPr>
                          <w:t>Received:</w:t>
                        </w:r>
                        <w:r w:rsidRPr="00354672">
                          <w:rPr>
                            <w:rFonts w:ascii="Trebuchet MS" w:hAnsi="Trebuchet MS"/>
                            <w:b/>
                            <w:spacing w:val="15"/>
                            <w:sz w:val="16"/>
                            <w:szCs w:val="16"/>
                          </w:rPr>
                          <w:t xml:space="preserve"> </w:t>
                        </w:r>
                        <w:r w:rsidR="008D103C">
                          <w:rPr>
                            <w:rFonts w:ascii="Trebuchet MS" w:hAnsi="Trebuchet MS"/>
                            <w:sz w:val="16"/>
                            <w:szCs w:val="16"/>
                          </w:rPr>
                          <w:t>XX</w:t>
                        </w:r>
                        <w:r w:rsidRPr="00354672">
                          <w:rPr>
                            <w:rFonts w:ascii="Trebuchet MS" w:hAnsi="Trebuchet MS"/>
                            <w:spacing w:val="16"/>
                            <w:sz w:val="16"/>
                            <w:szCs w:val="16"/>
                          </w:rPr>
                          <w:t xml:space="preserve"> </w:t>
                        </w:r>
                        <w:r w:rsidR="00104081">
                          <w:rPr>
                            <w:rFonts w:ascii="Trebuchet MS" w:hAnsi="Trebuchet MS"/>
                            <w:spacing w:val="16"/>
                            <w:sz w:val="16"/>
                            <w:szCs w:val="16"/>
                          </w:rPr>
                          <w:t>June</w:t>
                        </w:r>
                        <w:r w:rsidRPr="00354672">
                          <w:rPr>
                            <w:rFonts w:ascii="Trebuchet MS" w:hAnsi="Trebuchet MS"/>
                            <w:spacing w:val="16"/>
                            <w:sz w:val="16"/>
                            <w:szCs w:val="16"/>
                          </w:rPr>
                          <w:t xml:space="preserve"> </w:t>
                        </w:r>
                        <w:r w:rsidRPr="00354672">
                          <w:rPr>
                            <w:rFonts w:ascii="Trebuchet MS" w:hAnsi="Trebuchet MS"/>
                            <w:sz w:val="16"/>
                            <w:szCs w:val="16"/>
                          </w:rPr>
                          <w:t>20</w:t>
                        </w:r>
                        <w:r w:rsidR="008D103C">
                          <w:rPr>
                            <w:rFonts w:ascii="Trebuchet MS" w:hAnsi="Trebuchet MS"/>
                            <w:sz w:val="16"/>
                            <w:szCs w:val="16"/>
                          </w:rPr>
                          <w:t>XX</w:t>
                        </w:r>
                        <w:r w:rsidRPr="00354672">
                          <w:rPr>
                            <w:rFonts w:ascii="Trebuchet MS" w:hAnsi="Trebuchet MS"/>
                            <w:sz w:val="16"/>
                            <w:szCs w:val="16"/>
                          </w:rPr>
                          <w:tab/>
                        </w:r>
                        <w:r>
                          <w:rPr>
                            <w:rFonts w:ascii="Trebuchet MS" w:hAnsi="Trebuchet MS"/>
                            <w:sz w:val="16"/>
                            <w:szCs w:val="16"/>
                          </w:rPr>
                          <w:t xml:space="preserve">    </w:t>
                        </w:r>
                        <w:r w:rsidRPr="00354672">
                          <w:rPr>
                            <w:rFonts w:ascii="Trebuchet MS" w:hAnsi="Trebuchet MS"/>
                            <w:b/>
                            <w:sz w:val="16"/>
                            <w:szCs w:val="16"/>
                          </w:rPr>
                          <w:t>Revised:</w:t>
                        </w:r>
                        <w:r w:rsidRPr="00354672">
                          <w:rPr>
                            <w:rFonts w:ascii="Trebuchet MS" w:hAnsi="Trebuchet MS"/>
                            <w:spacing w:val="13"/>
                            <w:sz w:val="16"/>
                            <w:szCs w:val="16"/>
                          </w:rPr>
                          <w:t xml:space="preserve"> </w:t>
                        </w:r>
                        <w:r w:rsidR="008D103C">
                          <w:rPr>
                            <w:rFonts w:ascii="Trebuchet MS" w:hAnsi="Trebuchet MS"/>
                            <w:sz w:val="16"/>
                            <w:szCs w:val="16"/>
                          </w:rPr>
                          <w:t>XX</w:t>
                        </w:r>
                        <w:r w:rsidRPr="00354672">
                          <w:rPr>
                            <w:rFonts w:ascii="Trebuchet MS" w:hAnsi="Trebuchet MS"/>
                            <w:spacing w:val="11"/>
                            <w:sz w:val="16"/>
                            <w:szCs w:val="16"/>
                          </w:rPr>
                          <w:t xml:space="preserve"> </w:t>
                        </w:r>
                        <w:r w:rsidRPr="00354672">
                          <w:rPr>
                            <w:rFonts w:ascii="Trebuchet MS" w:hAnsi="Trebuchet MS"/>
                            <w:sz w:val="16"/>
                            <w:szCs w:val="16"/>
                          </w:rPr>
                          <w:t>June</w:t>
                        </w:r>
                        <w:r w:rsidRPr="00354672">
                          <w:rPr>
                            <w:rFonts w:ascii="Trebuchet MS" w:hAnsi="Trebuchet MS"/>
                            <w:spacing w:val="12"/>
                            <w:sz w:val="16"/>
                            <w:szCs w:val="16"/>
                          </w:rPr>
                          <w:t xml:space="preserve"> </w:t>
                        </w:r>
                        <w:r>
                          <w:rPr>
                            <w:rFonts w:ascii="Trebuchet MS" w:hAnsi="Trebuchet MS"/>
                            <w:sz w:val="16"/>
                            <w:szCs w:val="16"/>
                          </w:rPr>
                          <w:t>20</w:t>
                        </w:r>
                        <w:r w:rsidR="008D103C">
                          <w:rPr>
                            <w:rFonts w:ascii="Trebuchet MS" w:hAnsi="Trebuchet MS"/>
                            <w:sz w:val="16"/>
                            <w:szCs w:val="16"/>
                          </w:rPr>
                          <w:t>XX</w:t>
                        </w:r>
                        <w:r>
                          <w:rPr>
                            <w:rFonts w:ascii="Trebuchet MS" w:hAnsi="Trebuchet MS"/>
                            <w:sz w:val="16"/>
                            <w:szCs w:val="16"/>
                          </w:rPr>
                          <w:t xml:space="preserve">     </w:t>
                        </w:r>
                        <w:r w:rsidRPr="00354672">
                          <w:rPr>
                            <w:rFonts w:ascii="Trebuchet MS" w:hAnsi="Trebuchet MS"/>
                            <w:b/>
                            <w:sz w:val="16"/>
                            <w:szCs w:val="16"/>
                          </w:rPr>
                          <w:t>Accepted:</w:t>
                        </w:r>
                        <w:r w:rsidRPr="00354672">
                          <w:rPr>
                            <w:rFonts w:ascii="Trebuchet MS" w:hAnsi="Trebuchet MS"/>
                            <w:spacing w:val="14"/>
                            <w:sz w:val="16"/>
                            <w:szCs w:val="16"/>
                          </w:rPr>
                          <w:t xml:space="preserve"> </w:t>
                        </w:r>
                        <w:r w:rsidR="008D103C">
                          <w:rPr>
                            <w:rFonts w:ascii="Trebuchet MS" w:hAnsi="Trebuchet MS"/>
                            <w:sz w:val="16"/>
                            <w:szCs w:val="16"/>
                          </w:rPr>
                          <w:t>XX</w:t>
                        </w:r>
                        <w:r w:rsidRPr="00354672">
                          <w:rPr>
                            <w:rFonts w:ascii="Trebuchet MS" w:hAnsi="Trebuchet MS"/>
                            <w:spacing w:val="14"/>
                            <w:sz w:val="16"/>
                            <w:szCs w:val="16"/>
                          </w:rPr>
                          <w:t xml:space="preserve"> </w:t>
                        </w:r>
                        <w:r w:rsidRPr="00354672">
                          <w:rPr>
                            <w:rFonts w:ascii="Trebuchet MS" w:hAnsi="Trebuchet MS"/>
                            <w:sz w:val="16"/>
                            <w:szCs w:val="16"/>
                          </w:rPr>
                          <w:t>July</w:t>
                        </w:r>
                        <w:r w:rsidRPr="00354672">
                          <w:rPr>
                            <w:rFonts w:ascii="Trebuchet MS" w:hAnsi="Trebuchet MS"/>
                            <w:spacing w:val="16"/>
                            <w:sz w:val="16"/>
                            <w:szCs w:val="16"/>
                          </w:rPr>
                          <w:t xml:space="preserve"> </w:t>
                        </w:r>
                        <w:r w:rsidRPr="00354672">
                          <w:rPr>
                            <w:rFonts w:ascii="Trebuchet MS" w:hAnsi="Trebuchet MS"/>
                            <w:sz w:val="16"/>
                            <w:szCs w:val="16"/>
                          </w:rPr>
                          <w:t>2</w:t>
                        </w:r>
                        <w:r w:rsidR="008D103C">
                          <w:rPr>
                            <w:rFonts w:ascii="Trebuchet MS" w:hAnsi="Trebuchet MS"/>
                            <w:sz w:val="16"/>
                            <w:szCs w:val="16"/>
                          </w:rPr>
                          <w:t>0XX</w:t>
                        </w:r>
                        <w:r>
                          <w:rPr>
                            <w:rFonts w:ascii="Trebuchet MS" w:hAnsi="Trebuchet MS"/>
                            <w:sz w:val="14"/>
                          </w:rPr>
                          <w:t xml:space="preserve"> </w:t>
                        </w:r>
                        <w:r>
                          <w:rPr>
                            <w:rFonts w:ascii="Trebuchet MS" w:hAnsi="Trebuchet MS"/>
                            <w:sz w:val="16"/>
                            <w:szCs w:val="16"/>
                          </w:rPr>
                          <w:t xml:space="preserve">    </w:t>
                        </w:r>
                        <w:r w:rsidR="00C8305A" w:rsidRPr="00354672">
                          <w:rPr>
                            <w:rFonts w:ascii="Trebuchet MS" w:hAnsi="Trebuchet MS"/>
                            <w:b/>
                            <w:sz w:val="16"/>
                            <w:szCs w:val="16"/>
                          </w:rPr>
                          <w:t>ISSN</w:t>
                        </w:r>
                        <w:r w:rsidR="00C8305A" w:rsidRPr="00354672">
                          <w:rPr>
                            <w:rFonts w:ascii="Trebuchet MS" w:hAnsi="Trebuchet MS"/>
                            <w:sz w:val="16"/>
                            <w:szCs w:val="16"/>
                          </w:rPr>
                          <w:t>:</w:t>
                        </w:r>
                        <w:r>
                          <w:rPr>
                            <w:rFonts w:ascii="Trebuchet MS" w:hAnsi="Trebuchet MS"/>
                            <w:sz w:val="16"/>
                            <w:szCs w:val="16"/>
                          </w:rPr>
                          <w:t xml:space="preserve"> </w:t>
                        </w:r>
                        <w:r w:rsidRPr="00354672">
                          <w:rPr>
                            <w:rFonts w:ascii="Trebuchet MS" w:hAnsi="Trebuchet MS"/>
                            <w:sz w:val="16"/>
                            <w:szCs w:val="16"/>
                          </w:rPr>
                          <w:t>2236-210X</w:t>
                        </w:r>
                      </w:p>
                    </w:txbxContent>
                  </v:textbox>
                </v:shape>
                <w10:anchorlock/>
              </v:group>
            </w:pict>
          </mc:Fallback>
        </mc:AlternateContent>
      </w:r>
    </w:p>
    <w:p w14:paraId="598469C4" w14:textId="77777777" w:rsidR="00EF36C2" w:rsidRPr="001560FA" w:rsidRDefault="00D133D7">
      <w:pPr>
        <w:pStyle w:val="Corpodetexto"/>
        <w:spacing w:before="5"/>
        <w:ind w:left="0"/>
        <w:jc w:val="left"/>
        <w:rPr>
          <w:sz w:val="14"/>
          <w:lang w:val="pt-BR"/>
        </w:rPr>
      </w:pPr>
      <w:r>
        <w:rPr>
          <w:noProof/>
          <w:spacing w:val="31"/>
          <w:w w:val="105"/>
          <w:sz w:val="18"/>
          <w:lang w:val="pt-BR" w:eastAsia="pt-BR"/>
        </w:rPr>
        <w:drawing>
          <wp:anchor distT="0" distB="0" distL="114300" distR="114300" simplePos="0" relativeHeight="487619584" behindDoc="1" locked="0" layoutInCell="1" allowOverlap="1" wp14:anchorId="2E9E1895" wp14:editId="0221D184">
            <wp:simplePos x="0" y="0"/>
            <wp:positionH relativeFrom="column">
              <wp:posOffset>6092825</wp:posOffset>
            </wp:positionH>
            <wp:positionV relativeFrom="paragraph">
              <wp:posOffset>67945</wp:posOffset>
            </wp:positionV>
            <wp:extent cx="487680" cy="585470"/>
            <wp:effectExtent l="0" t="0" r="7620" b="508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585470"/>
                    </a:xfrm>
                    <a:prstGeom prst="rect">
                      <a:avLst/>
                    </a:prstGeom>
                    <a:noFill/>
                  </pic:spPr>
                </pic:pic>
              </a:graphicData>
            </a:graphic>
            <wp14:sizeRelH relativeFrom="page">
              <wp14:pctWidth>0</wp14:pctWidth>
            </wp14:sizeRelH>
            <wp14:sizeRelV relativeFrom="page">
              <wp14:pctHeight>0</wp14:pctHeight>
            </wp14:sizeRelV>
          </wp:anchor>
        </w:drawing>
      </w:r>
      <w:r w:rsidR="00791B5A">
        <w:rPr>
          <w:noProof/>
          <w:lang w:val="pt-BR" w:eastAsia="pt-BR"/>
        </w:rPr>
        <w:drawing>
          <wp:anchor distT="0" distB="0" distL="114300" distR="114300" simplePos="0" relativeHeight="487597056" behindDoc="1" locked="0" layoutInCell="1" allowOverlap="1" wp14:anchorId="666F7012" wp14:editId="5C2B4871">
            <wp:simplePos x="0" y="0"/>
            <wp:positionH relativeFrom="margin">
              <wp:align>left</wp:align>
            </wp:positionH>
            <wp:positionV relativeFrom="paragraph">
              <wp:posOffset>106045</wp:posOffset>
            </wp:positionV>
            <wp:extent cx="2046605" cy="533400"/>
            <wp:effectExtent l="19050" t="19050" r="10795" b="19050"/>
            <wp:wrapTight wrapText="bothSides">
              <wp:wrapPolygon edited="0">
                <wp:start x="-201" y="-771"/>
                <wp:lineTo x="-201" y="21600"/>
                <wp:lineTo x="21513" y="21600"/>
                <wp:lineTo x="21513" y="-771"/>
                <wp:lineTo x="-201" y="-771"/>
              </wp:wrapPolygon>
            </wp:wrapTight>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6605" cy="533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7DA647C" w14:textId="77777777" w:rsidR="00283215" w:rsidRPr="003B52E5" w:rsidRDefault="00D17824" w:rsidP="00D17824">
      <w:pPr>
        <w:tabs>
          <w:tab w:val="left" w:pos="8320"/>
        </w:tabs>
        <w:ind w:left="110"/>
        <w:rPr>
          <w:spacing w:val="31"/>
          <w:w w:val="105"/>
          <w:sz w:val="18"/>
        </w:rPr>
      </w:pPr>
      <w:r w:rsidRPr="003B52E5">
        <w:rPr>
          <w:spacing w:val="31"/>
          <w:w w:val="105"/>
          <w:sz w:val="18"/>
        </w:rPr>
        <w:t xml:space="preserve">                                                                   </w:t>
      </w:r>
      <w:r w:rsidR="00283215" w:rsidRPr="003B52E5">
        <w:rPr>
          <w:spacing w:val="31"/>
          <w:w w:val="105"/>
          <w:sz w:val="18"/>
        </w:rPr>
        <w:t xml:space="preserve">                       </w:t>
      </w:r>
    </w:p>
    <w:p w14:paraId="204DD28C" w14:textId="77777777" w:rsidR="008972C7" w:rsidRPr="003B52E5" w:rsidRDefault="008972C7" w:rsidP="008972C7">
      <w:pPr>
        <w:tabs>
          <w:tab w:val="left" w:pos="8320"/>
        </w:tabs>
        <w:rPr>
          <w:spacing w:val="31"/>
          <w:w w:val="105"/>
          <w:sz w:val="10"/>
          <w:szCs w:val="10"/>
        </w:rPr>
      </w:pPr>
      <w:r w:rsidRPr="003B52E5">
        <w:rPr>
          <w:spacing w:val="31"/>
          <w:w w:val="105"/>
          <w:sz w:val="18"/>
        </w:rPr>
        <w:t xml:space="preserve"> </w:t>
      </w:r>
    </w:p>
    <w:p w14:paraId="6493151B" w14:textId="77777777" w:rsidR="00A608B5" w:rsidRPr="003B52E5" w:rsidRDefault="00A608B5" w:rsidP="00743A9A">
      <w:pPr>
        <w:tabs>
          <w:tab w:val="left" w:pos="8320"/>
        </w:tabs>
        <w:jc w:val="right"/>
        <w:rPr>
          <w:spacing w:val="31"/>
          <w:w w:val="105"/>
          <w:sz w:val="18"/>
        </w:rPr>
      </w:pPr>
      <w:r w:rsidRPr="003B52E5">
        <w:rPr>
          <w:spacing w:val="31"/>
          <w:w w:val="105"/>
          <w:sz w:val="18"/>
        </w:rPr>
        <w:t xml:space="preserve"> </w:t>
      </w:r>
      <w:r w:rsidR="008972C7" w:rsidRPr="003B52E5">
        <w:rPr>
          <w:spacing w:val="31"/>
          <w:w w:val="105"/>
          <w:sz w:val="18"/>
        </w:rPr>
        <w:t xml:space="preserve">  </w:t>
      </w:r>
      <w:r w:rsidR="00743A9A" w:rsidRPr="003B52E5">
        <w:rPr>
          <w:spacing w:val="31"/>
          <w:w w:val="105"/>
          <w:sz w:val="18"/>
        </w:rPr>
        <w:t xml:space="preserve">                                                                     </w:t>
      </w:r>
      <w:r w:rsidR="00D80C23" w:rsidRPr="003B52E5">
        <w:rPr>
          <w:spacing w:val="31"/>
          <w:w w:val="105"/>
          <w:sz w:val="18"/>
        </w:rPr>
        <w:t xml:space="preserve">    </w:t>
      </w:r>
      <w:r w:rsidRPr="003B52E5">
        <w:rPr>
          <w:spacing w:val="31"/>
          <w:w w:val="105"/>
          <w:sz w:val="18"/>
        </w:rPr>
        <w:t xml:space="preserve">                                </w:t>
      </w:r>
    </w:p>
    <w:p w14:paraId="799D9B40" w14:textId="77777777" w:rsidR="00A608B5" w:rsidRPr="003B52E5" w:rsidRDefault="00D133D7" w:rsidP="00D133D7">
      <w:pPr>
        <w:tabs>
          <w:tab w:val="left" w:pos="8320"/>
        </w:tabs>
        <w:rPr>
          <w:spacing w:val="31"/>
          <w:w w:val="105"/>
          <w:sz w:val="20"/>
          <w:szCs w:val="20"/>
        </w:rPr>
      </w:pPr>
      <w:r>
        <w:rPr>
          <w:noProof/>
          <w:lang w:val="pt-BR" w:eastAsia="pt-BR"/>
        </w:rPr>
        <mc:AlternateContent>
          <mc:Choice Requires="wps">
            <w:drawing>
              <wp:anchor distT="0" distB="0" distL="0" distR="0" simplePos="0" relativeHeight="487587328" behindDoc="1" locked="0" layoutInCell="1" allowOverlap="1" wp14:anchorId="03870918" wp14:editId="6E74A2BA">
                <wp:simplePos x="0" y="0"/>
                <wp:positionH relativeFrom="page">
                  <wp:posOffset>3656965</wp:posOffset>
                </wp:positionH>
                <wp:positionV relativeFrom="paragraph">
                  <wp:posOffset>198755</wp:posOffset>
                </wp:positionV>
                <wp:extent cx="1822450" cy="12700"/>
                <wp:effectExtent l="0" t="0" r="0" b="0"/>
                <wp:wrapTopAndBottom/>
                <wp:docPr id="4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62CC" id="Rectangle 21" o:spid="_x0000_s1026" style="position:absolute;margin-left:287.95pt;margin-top:15.65pt;width:143.5pt;height:1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" fillcolor="black" stroked="f">
                <w10:wrap type="topAndBottom" anchorx="page"/>
              </v:rect>
            </w:pict>
          </mc:Fallback>
        </mc:AlternateContent>
      </w:r>
      <w:r>
        <w:rPr>
          <w:rFonts w:ascii="Trebuchet MS" w:hAnsi="Trebuchet MS"/>
          <w:b/>
          <w:w w:val="105"/>
          <w:sz w:val="20"/>
          <w:szCs w:val="20"/>
        </w:rPr>
        <w:t xml:space="preserve">                                    </w:t>
      </w:r>
      <w:r w:rsidR="00A608B5" w:rsidRPr="003B52E5">
        <w:rPr>
          <w:rFonts w:ascii="Trebuchet MS" w:hAnsi="Trebuchet MS"/>
          <w:b/>
          <w:w w:val="105"/>
          <w:sz w:val="20"/>
          <w:szCs w:val="20"/>
        </w:rPr>
        <w:t>A</w:t>
      </w:r>
      <w:r w:rsidR="00A608B5" w:rsidRPr="003B52E5">
        <w:rPr>
          <w:rFonts w:ascii="Trebuchet MS" w:hAnsi="Trebuchet MS"/>
          <w:b/>
          <w:spacing w:val="-7"/>
          <w:w w:val="105"/>
          <w:sz w:val="20"/>
          <w:szCs w:val="20"/>
        </w:rPr>
        <w:t xml:space="preserve"> </w:t>
      </w:r>
      <w:r w:rsidR="00A608B5" w:rsidRPr="003B52E5">
        <w:rPr>
          <w:rFonts w:ascii="Trebuchet MS" w:hAnsi="Trebuchet MS"/>
          <w:b/>
          <w:spacing w:val="29"/>
          <w:w w:val="105"/>
          <w:sz w:val="20"/>
          <w:szCs w:val="20"/>
        </w:rPr>
        <w:t>RTICL</w:t>
      </w:r>
      <w:r w:rsidR="00A608B5" w:rsidRPr="003B52E5">
        <w:rPr>
          <w:rFonts w:ascii="Trebuchet MS" w:hAnsi="Trebuchet MS"/>
          <w:b/>
          <w:w w:val="105"/>
          <w:sz w:val="20"/>
          <w:szCs w:val="20"/>
        </w:rPr>
        <w:t>E</w:t>
      </w:r>
      <w:r w:rsidR="003B52E5" w:rsidRPr="003B52E5">
        <w:rPr>
          <w:rFonts w:ascii="Trebuchet MS" w:hAnsi="Trebuchet MS"/>
          <w:b/>
          <w:w w:val="105"/>
          <w:sz w:val="20"/>
          <w:szCs w:val="20"/>
        </w:rPr>
        <w:t xml:space="preserve"> REVIEW</w:t>
      </w:r>
    </w:p>
    <w:p w14:paraId="2E59DC6A" w14:textId="77777777" w:rsidR="00EF36C2" w:rsidRPr="003B52E5" w:rsidRDefault="00A608B5" w:rsidP="00743A9A">
      <w:pPr>
        <w:tabs>
          <w:tab w:val="left" w:pos="8320"/>
        </w:tabs>
        <w:jc w:val="right"/>
        <w:rPr>
          <w:rFonts w:ascii="Trebuchet MS" w:hAnsi="Trebuchet MS"/>
          <w:b/>
          <w:spacing w:val="31"/>
          <w:w w:val="105"/>
          <w:sz w:val="18"/>
        </w:rPr>
      </w:pPr>
      <w:r w:rsidRPr="003B52E5">
        <w:rPr>
          <w:spacing w:val="31"/>
          <w:w w:val="105"/>
          <w:sz w:val="18"/>
        </w:rPr>
        <w:t xml:space="preserve">                </w:t>
      </w:r>
      <w:r w:rsidR="001560FA" w:rsidRPr="003B52E5">
        <w:rPr>
          <w:rFonts w:ascii="Trebuchet MS" w:hAnsi="Trebuchet MS"/>
          <w:b/>
          <w:w w:val="105"/>
          <w:sz w:val="18"/>
        </w:rPr>
        <w:tab/>
      </w:r>
    </w:p>
    <w:p w14:paraId="48699338" w14:textId="77777777" w:rsidR="00EF36C2" w:rsidRPr="003B52E5" w:rsidRDefault="00EF36C2">
      <w:pPr>
        <w:pStyle w:val="Corpodetexto"/>
        <w:spacing w:before="2"/>
        <w:ind w:left="0"/>
        <w:jc w:val="left"/>
        <w:rPr>
          <w:sz w:val="14"/>
          <w:szCs w:val="14"/>
        </w:rPr>
      </w:pPr>
    </w:p>
    <w:p w14:paraId="1541947A" w14:textId="14151DD1" w:rsidR="00EF36C2" w:rsidRPr="003B52E5" w:rsidRDefault="003B52E5" w:rsidP="00A608B5">
      <w:pPr>
        <w:pStyle w:val="Corpodetexto"/>
        <w:spacing w:before="9"/>
        <w:ind w:left="0"/>
        <w:rPr>
          <w:rFonts w:ascii="Trebuchet MS" w:hAnsi="Trebuchet MS" w:cs="Arial"/>
          <w:w w:val="115"/>
          <w:sz w:val="28"/>
          <w:szCs w:val="28"/>
        </w:rPr>
      </w:pPr>
      <w:bookmarkStart w:id="0" w:name="What_is_digital_transformation?_Core_ten"/>
      <w:bookmarkEnd w:id="0"/>
      <w:r w:rsidRPr="003B52E5">
        <w:rPr>
          <w:rFonts w:ascii="Trebuchet MS" w:hAnsi="Trebuchet MS" w:cs="Arial"/>
          <w:w w:val="115"/>
          <w:sz w:val="28"/>
          <w:szCs w:val="28"/>
        </w:rPr>
        <w:t>DIGITAL TRANSFORMATION (</w:t>
      </w:r>
      <w:r w:rsidR="00EE0015">
        <w:rPr>
          <w:rFonts w:ascii="Trebuchet MS" w:hAnsi="Trebuchet MS" w:cs="Arial"/>
          <w:w w:val="115"/>
          <w:sz w:val="28"/>
          <w:szCs w:val="28"/>
        </w:rPr>
        <w:t>DT</w:t>
      </w:r>
      <w:r w:rsidRPr="003B52E5">
        <w:rPr>
          <w:rFonts w:ascii="Trebuchet MS" w:hAnsi="Trebuchet MS" w:cs="Arial"/>
          <w:w w:val="115"/>
          <w:sz w:val="28"/>
          <w:szCs w:val="28"/>
        </w:rPr>
        <w:t>): AN OVERVIEW OF INTERNATIONAL SCIENTIFIC PRODUCTION IN THE LAST DECADE</w:t>
      </w:r>
      <w:r w:rsidR="008D103C">
        <w:rPr>
          <w:rFonts w:ascii="Trebuchet MS" w:hAnsi="Trebuchet MS" w:cs="Arial"/>
          <w:w w:val="115"/>
          <w:sz w:val="28"/>
          <w:szCs w:val="28"/>
        </w:rPr>
        <w:t xml:space="preserve"> (English title)</w:t>
      </w:r>
    </w:p>
    <w:p w14:paraId="0FE9CA97" w14:textId="77777777" w:rsidR="002F1D5D" w:rsidRPr="003B52E5" w:rsidRDefault="002F1D5D" w:rsidP="00A608B5">
      <w:pPr>
        <w:pStyle w:val="Corpodetexto"/>
        <w:spacing w:before="9"/>
        <w:ind w:left="0"/>
        <w:rPr>
          <w:rFonts w:ascii="Trebuchet MS" w:hAnsi="Trebuchet MS" w:cs="Arial"/>
          <w:w w:val="115"/>
          <w:sz w:val="16"/>
          <w:szCs w:val="16"/>
        </w:rPr>
      </w:pPr>
    </w:p>
    <w:p w14:paraId="170DB429" w14:textId="7ABCCB7F" w:rsidR="002F1D5D" w:rsidRPr="003B52E5" w:rsidRDefault="003B52E5" w:rsidP="00A608B5">
      <w:pPr>
        <w:pStyle w:val="Corpodetexto"/>
        <w:spacing w:before="9"/>
        <w:ind w:left="0"/>
        <w:rPr>
          <w:rFonts w:ascii="Trebuchet MS" w:hAnsi="Trebuchet MS" w:cs="Arial"/>
          <w:color w:val="595959" w:themeColor="text1" w:themeTint="A6"/>
          <w:w w:val="115"/>
          <w:sz w:val="28"/>
          <w:szCs w:val="28"/>
          <w:lang w:val="pt-BR"/>
        </w:rPr>
      </w:pPr>
      <w:r w:rsidRPr="003B52E5">
        <w:rPr>
          <w:rFonts w:ascii="Trebuchet MS" w:hAnsi="Trebuchet MS" w:cs="Arial"/>
          <w:color w:val="595959" w:themeColor="text1" w:themeTint="A6"/>
          <w:w w:val="115"/>
          <w:sz w:val="28"/>
          <w:szCs w:val="28"/>
          <w:lang w:val="pt-BR"/>
        </w:rPr>
        <w:t>TRANSFORMAÇÃO DIGITAL</w:t>
      </w:r>
      <w:r w:rsidR="00D514E3">
        <w:rPr>
          <w:rFonts w:ascii="Trebuchet MS" w:hAnsi="Trebuchet MS" w:cs="Arial"/>
          <w:color w:val="595959" w:themeColor="text1" w:themeTint="A6"/>
          <w:w w:val="115"/>
          <w:sz w:val="28"/>
          <w:szCs w:val="28"/>
          <w:lang w:val="pt-BR"/>
        </w:rPr>
        <w:t xml:space="preserve"> (TD)</w:t>
      </w:r>
      <w:r w:rsidRPr="003B52E5">
        <w:rPr>
          <w:rFonts w:ascii="Trebuchet MS" w:hAnsi="Trebuchet MS" w:cs="Arial"/>
          <w:color w:val="595959" w:themeColor="text1" w:themeTint="A6"/>
          <w:w w:val="115"/>
          <w:sz w:val="28"/>
          <w:szCs w:val="28"/>
          <w:lang w:val="pt-BR"/>
        </w:rPr>
        <w:t>: UMA VISÃO GERAL DA PRODUÇÃO CIENTÍFICA INTERNACIONAL NA ÚLTIMA DÉCADA</w:t>
      </w:r>
      <w:r w:rsidR="008D103C">
        <w:rPr>
          <w:rFonts w:ascii="Trebuchet MS" w:hAnsi="Trebuchet MS" w:cs="Arial"/>
          <w:color w:val="595959" w:themeColor="text1" w:themeTint="A6"/>
          <w:w w:val="115"/>
          <w:sz w:val="28"/>
          <w:szCs w:val="28"/>
          <w:lang w:val="pt-BR"/>
        </w:rPr>
        <w:t xml:space="preserve"> (Em português)</w:t>
      </w:r>
    </w:p>
    <w:p w14:paraId="03C5504E" w14:textId="77777777" w:rsidR="003E3738" w:rsidRPr="0030468B" w:rsidRDefault="003E3738">
      <w:pPr>
        <w:pStyle w:val="Ttulo1"/>
        <w:tabs>
          <w:tab w:val="left" w:pos="1849"/>
          <w:tab w:val="left" w:pos="2159"/>
          <w:tab w:val="left" w:pos="3861"/>
          <w:tab w:val="left" w:pos="4170"/>
        </w:tabs>
        <w:ind w:left="110" w:firstLine="0"/>
        <w:rPr>
          <w:rFonts w:ascii="Trebuchet MS" w:hAnsi="Trebuchet MS"/>
          <w:w w:val="120"/>
          <w:sz w:val="22"/>
          <w:szCs w:val="22"/>
          <w:lang w:val="pt-BR"/>
        </w:rPr>
      </w:pPr>
    </w:p>
    <w:p w14:paraId="202EC2F8" w14:textId="77777777" w:rsidR="00EF726D" w:rsidRDefault="00EF726D" w:rsidP="00D514E3">
      <w:pPr>
        <w:pStyle w:val="Corpodetexto"/>
        <w:spacing w:before="4"/>
        <w:ind w:left="0"/>
        <w:jc w:val="center"/>
        <w:rPr>
          <w:rFonts w:ascii="Trebuchet MS" w:hAnsi="Trebuchet MS"/>
          <w:color w:val="009999"/>
        </w:rPr>
      </w:pPr>
    </w:p>
    <w:p w14:paraId="644E1D61" w14:textId="121DE6DF" w:rsidR="00EF36C2" w:rsidRPr="008D7C6E" w:rsidRDefault="00D514E3" w:rsidP="00D514E3">
      <w:pPr>
        <w:pStyle w:val="Corpodetexto"/>
        <w:spacing w:before="4"/>
        <w:ind w:left="0"/>
        <w:jc w:val="center"/>
        <w:rPr>
          <w:rFonts w:ascii="Trebuchet MS" w:hAnsi="Trebuchet MS"/>
          <w:color w:val="009999"/>
        </w:rPr>
      </w:pPr>
      <w:r w:rsidRPr="008D7C6E">
        <w:rPr>
          <w:rFonts w:ascii="Trebuchet MS" w:hAnsi="Trebuchet MS"/>
          <w:color w:val="009999"/>
        </w:rPr>
        <w:t>______________________________________________________________________________________________</w:t>
      </w:r>
    </w:p>
    <w:p w14:paraId="23C9F765" w14:textId="637B4485" w:rsidR="003B52E5" w:rsidRPr="008D7C6E" w:rsidRDefault="00104081" w:rsidP="00D655A3">
      <w:pPr>
        <w:ind w:left="110" w:right="7570"/>
        <w:jc w:val="both"/>
        <w:rPr>
          <w:rFonts w:ascii="Trebuchet MS" w:hAnsi="Trebuchet MS"/>
          <w:spacing w:val="-1"/>
          <w:w w:val="105"/>
          <w:sz w:val="16"/>
          <w:szCs w:val="16"/>
          <w:vertAlign w:val="superscript"/>
        </w:rPr>
      </w:pPr>
      <w:bookmarkStart w:id="1" w:name="_bookmark0"/>
      <w:bookmarkEnd w:id="1"/>
      <w:r w:rsidRPr="00791B5A">
        <w:rPr>
          <w:rFonts w:ascii="Trebuchet MS" w:hAnsi="Trebuchet MS"/>
          <w:noProof/>
          <w:sz w:val="12"/>
          <w:szCs w:val="12"/>
          <w:lang w:val="pt-BR" w:eastAsia="pt-BR"/>
        </w:rPr>
        <mc:AlternateContent>
          <mc:Choice Requires="wps">
            <w:drawing>
              <wp:anchor distT="0" distB="0" distL="114300" distR="114300" simplePos="0" relativeHeight="15731200" behindDoc="0" locked="0" layoutInCell="1" allowOverlap="1" wp14:anchorId="0B939E94" wp14:editId="36BA099E">
                <wp:simplePos x="0" y="0"/>
                <wp:positionH relativeFrom="margin">
                  <wp:posOffset>2030095</wp:posOffset>
                </wp:positionH>
                <wp:positionV relativeFrom="paragraph">
                  <wp:posOffset>34925</wp:posOffset>
                </wp:positionV>
                <wp:extent cx="4639945" cy="5848350"/>
                <wp:effectExtent l="19050" t="19050" r="27305" b="19050"/>
                <wp:wrapNone/>
                <wp:docPr id="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5848350"/>
                        </a:xfrm>
                        <a:prstGeom prst="rect">
                          <a:avLst/>
                        </a:prstGeom>
                        <a:solidFill>
                          <a:srgbClr val="E6E7E8"/>
                        </a:solidFill>
                        <a:ln w="28575">
                          <a:solidFill>
                            <a:srgbClr val="009999"/>
                          </a:solidFill>
                          <a:miter lim="800000"/>
                          <a:headEnd/>
                          <a:tailEnd/>
                        </a:ln>
                      </wps:spPr>
                      <wps:txbx>
                        <w:txbxContent>
                          <w:p w14:paraId="407A5E64" w14:textId="7CBAA7B7" w:rsidR="00060443" w:rsidRPr="003B52E5" w:rsidRDefault="00060443" w:rsidP="00D514E3">
                            <w:pPr>
                              <w:ind w:left="142" w:right="202"/>
                              <w:contextualSpacing/>
                              <w:jc w:val="both"/>
                              <w:rPr>
                                <w:rFonts w:ascii="Trebuchet MS" w:hAnsi="Trebuchet MS"/>
                                <w:b/>
                                <w:bCs/>
                                <w:sz w:val="24"/>
                                <w:szCs w:val="24"/>
                              </w:rPr>
                            </w:pPr>
                            <w:r w:rsidRPr="003B52E5">
                              <w:rPr>
                                <w:rFonts w:ascii="Trebuchet MS" w:hAnsi="Trebuchet MS"/>
                                <w:b/>
                                <w:bCs/>
                                <w:sz w:val="24"/>
                                <w:szCs w:val="24"/>
                              </w:rPr>
                              <w:t>ABSTRACT</w:t>
                            </w:r>
                            <w:r w:rsidR="008D103C">
                              <w:rPr>
                                <w:rFonts w:ascii="Trebuchet MS" w:hAnsi="Trebuchet MS"/>
                                <w:b/>
                                <w:bCs/>
                                <w:sz w:val="24"/>
                                <w:szCs w:val="24"/>
                              </w:rPr>
                              <w:t xml:space="preserve"> (</w:t>
                            </w:r>
                            <w:proofErr w:type="spellStart"/>
                            <w:r w:rsidR="008D103C">
                              <w:rPr>
                                <w:rFonts w:ascii="Trebuchet MS" w:hAnsi="Trebuchet MS"/>
                                <w:b/>
                                <w:bCs/>
                                <w:sz w:val="24"/>
                                <w:szCs w:val="24"/>
                              </w:rPr>
                              <w:t>Resumo</w:t>
                            </w:r>
                            <w:proofErr w:type="spellEnd"/>
                            <w:r w:rsidR="008D103C">
                              <w:rPr>
                                <w:rFonts w:ascii="Trebuchet MS" w:hAnsi="Trebuchet MS"/>
                                <w:b/>
                                <w:bCs/>
                                <w:sz w:val="24"/>
                                <w:szCs w:val="24"/>
                              </w:rPr>
                              <w:t xml:space="preserve"> </w:t>
                            </w:r>
                            <w:proofErr w:type="spellStart"/>
                            <w:r w:rsidR="008D103C">
                              <w:rPr>
                                <w:rFonts w:ascii="Trebuchet MS" w:hAnsi="Trebuchet MS"/>
                                <w:b/>
                                <w:bCs/>
                                <w:sz w:val="24"/>
                                <w:szCs w:val="24"/>
                              </w:rPr>
                              <w:t>estruturado</w:t>
                            </w:r>
                            <w:proofErr w:type="spellEnd"/>
                            <w:r w:rsidR="008D103C">
                              <w:rPr>
                                <w:rFonts w:ascii="Trebuchet MS" w:hAnsi="Trebuchet MS"/>
                                <w:b/>
                                <w:bCs/>
                                <w:sz w:val="24"/>
                                <w:szCs w:val="24"/>
                              </w:rPr>
                              <w:t xml:space="preserve"> </w:t>
                            </w:r>
                            <w:proofErr w:type="spellStart"/>
                            <w:r w:rsidR="008D103C">
                              <w:rPr>
                                <w:rFonts w:ascii="Trebuchet MS" w:hAnsi="Trebuchet MS"/>
                                <w:b/>
                                <w:bCs/>
                                <w:sz w:val="24"/>
                                <w:szCs w:val="24"/>
                              </w:rPr>
                              <w:t>em</w:t>
                            </w:r>
                            <w:proofErr w:type="spellEnd"/>
                            <w:r w:rsidR="008D103C">
                              <w:rPr>
                                <w:rFonts w:ascii="Trebuchet MS" w:hAnsi="Trebuchet MS"/>
                                <w:b/>
                                <w:bCs/>
                                <w:sz w:val="24"/>
                                <w:szCs w:val="24"/>
                              </w:rPr>
                              <w:t xml:space="preserve"> </w:t>
                            </w:r>
                            <w:proofErr w:type="spellStart"/>
                            <w:r w:rsidR="008D103C">
                              <w:rPr>
                                <w:rFonts w:ascii="Trebuchet MS" w:hAnsi="Trebuchet MS"/>
                                <w:b/>
                                <w:bCs/>
                                <w:sz w:val="24"/>
                                <w:szCs w:val="24"/>
                              </w:rPr>
                              <w:t>inglês</w:t>
                            </w:r>
                            <w:proofErr w:type="spellEnd"/>
                            <w:r w:rsidR="008D103C">
                              <w:rPr>
                                <w:rFonts w:ascii="Trebuchet MS" w:hAnsi="Trebuchet MS"/>
                                <w:b/>
                                <w:bCs/>
                                <w:sz w:val="24"/>
                                <w:szCs w:val="24"/>
                              </w:rPr>
                              <w:t>)</w:t>
                            </w:r>
                          </w:p>
                          <w:p w14:paraId="318403D0" w14:textId="77777777" w:rsidR="00060443" w:rsidRPr="00FC35A4" w:rsidRDefault="00060443" w:rsidP="00D514E3">
                            <w:pPr>
                              <w:ind w:left="142" w:right="202"/>
                              <w:contextualSpacing/>
                              <w:jc w:val="both"/>
                              <w:rPr>
                                <w:rFonts w:ascii="Trebuchet MS" w:hAnsi="Trebuchet MS"/>
                                <w:b/>
                                <w:bCs/>
                                <w:sz w:val="20"/>
                                <w:szCs w:val="20"/>
                              </w:rPr>
                            </w:pPr>
                          </w:p>
                          <w:p w14:paraId="6AA34A4E" w14:textId="77777777" w:rsidR="00060443" w:rsidRDefault="00060443" w:rsidP="00D514E3">
                            <w:pPr>
                              <w:ind w:left="142" w:right="202"/>
                              <w:contextualSpacing/>
                              <w:jc w:val="both"/>
                              <w:rPr>
                                <w:rFonts w:ascii="Trebuchet MS" w:hAnsi="Trebuchet MS"/>
                                <w:bCs/>
                                <w:sz w:val="24"/>
                                <w:szCs w:val="24"/>
                              </w:rPr>
                            </w:pPr>
                            <w:r w:rsidRPr="003B52E5">
                              <w:rPr>
                                <w:rFonts w:ascii="Trebuchet MS" w:hAnsi="Trebuchet MS"/>
                                <w:b/>
                                <w:bCs/>
                                <w:sz w:val="24"/>
                                <w:szCs w:val="24"/>
                              </w:rPr>
                              <w:t xml:space="preserve">Purpose: </w:t>
                            </w:r>
                            <w:r w:rsidRPr="00BD5D10">
                              <w:rPr>
                                <w:rFonts w:ascii="Trebuchet MS" w:hAnsi="Trebuchet MS"/>
                                <w:bCs/>
                                <w:sz w:val="24"/>
                                <w:szCs w:val="24"/>
                              </w:rPr>
                              <w:t>To describe the state of the art of digital transformation research, providing an overview of some trends in international scientific articles and recommendations for future research.</w:t>
                            </w:r>
                          </w:p>
                          <w:p w14:paraId="1FB3290C" w14:textId="77777777" w:rsidR="00060443" w:rsidRDefault="00060443" w:rsidP="00D514E3">
                            <w:pPr>
                              <w:ind w:left="142" w:right="202"/>
                              <w:contextualSpacing/>
                              <w:jc w:val="both"/>
                              <w:rPr>
                                <w:rFonts w:ascii="Trebuchet MS" w:hAnsi="Trebuchet MS"/>
                                <w:bCs/>
                                <w:sz w:val="24"/>
                                <w:szCs w:val="24"/>
                              </w:rPr>
                            </w:pPr>
                            <w:r w:rsidRPr="003B52E5">
                              <w:rPr>
                                <w:rFonts w:ascii="Trebuchet MS" w:hAnsi="Trebuchet MS"/>
                                <w:b/>
                                <w:bCs/>
                                <w:sz w:val="24"/>
                                <w:szCs w:val="24"/>
                              </w:rPr>
                              <w:t xml:space="preserve">Methodology/approach: </w:t>
                            </w:r>
                            <w:r w:rsidRPr="00BD5D10">
                              <w:rPr>
                                <w:rFonts w:ascii="Trebuchet MS" w:hAnsi="Trebuchet MS"/>
                                <w:bCs/>
                                <w:sz w:val="24"/>
                                <w:szCs w:val="24"/>
                              </w:rPr>
                              <w:t xml:space="preserve">Systematic Literature Review. To select the papers on Digital Transformation (DT) to be evaluated, we retrieved all articles from the Scopus and </w:t>
                            </w:r>
                            <w:proofErr w:type="spellStart"/>
                            <w:r w:rsidRPr="00BD5D10">
                              <w:rPr>
                                <w:rFonts w:ascii="Trebuchet MS" w:hAnsi="Trebuchet MS"/>
                                <w:bCs/>
                                <w:sz w:val="24"/>
                                <w:szCs w:val="24"/>
                              </w:rPr>
                              <w:t>Wef</w:t>
                            </w:r>
                            <w:proofErr w:type="spellEnd"/>
                            <w:r w:rsidRPr="00BD5D10">
                              <w:rPr>
                                <w:rFonts w:ascii="Trebuchet MS" w:hAnsi="Trebuchet MS"/>
                                <w:bCs/>
                                <w:sz w:val="24"/>
                                <w:szCs w:val="24"/>
                              </w:rPr>
                              <w:t xml:space="preserve"> of Science (</w:t>
                            </w:r>
                            <w:proofErr w:type="spellStart"/>
                            <w:r w:rsidRPr="00BD5D10">
                              <w:rPr>
                                <w:rFonts w:ascii="Trebuchet MS" w:hAnsi="Trebuchet MS"/>
                                <w:bCs/>
                                <w:sz w:val="24"/>
                                <w:szCs w:val="24"/>
                              </w:rPr>
                              <w:t>WoS</w:t>
                            </w:r>
                            <w:proofErr w:type="spellEnd"/>
                            <w:r w:rsidRPr="00BD5D10">
                              <w:rPr>
                                <w:rFonts w:ascii="Trebuchet MS" w:hAnsi="Trebuchet MS"/>
                                <w:bCs/>
                                <w:sz w:val="24"/>
                                <w:szCs w:val="24"/>
                              </w:rPr>
                              <w:t xml:space="preserve">) databases. We used "Digital transformation" OR "Digital </w:t>
                            </w:r>
                            <w:proofErr w:type="spellStart"/>
                            <w:r w:rsidRPr="00BD5D10">
                              <w:rPr>
                                <w:rFonts w:ascii="Trebuchet MS" w:hAnsi="Trebuchet MS"/>
                                <w:bCs/>
                                <w:sz w:val="24"/>
                                <w:szCs w:val="24"/>
                              </w:rPr>
                              <w:t>Transfor</w:t>
                            </w:r>
                            <w:proofErr w:type="spellEnd"/>
                            <w:r w:rsidRPr="00BD5D10">
                              <w:rPr>
                                <w:rFonts w:ascii="Trebuchet MS" w:hAnsi="Trebuchet MS"/>
                                <w:bCs/>
                                <w:sz w:val="24"/>
                                <w:szCs w:val="24"/>
                              </w:rPr>
                              <w:t>*."</w:t>
                            </w:r>
                          </w:p>
                          <w:p w14:paraId="169BB520" w14:textId="66FBB117" w:rsidR="00060443" w:rsidRPr="00BD5D10" w:rsidRDefault="00060443" w:rsidP="00D514E3">
                            <w:pPr>
                              <w:ind w:left="142" w:right="202"/>
                              <w:contextualSpacing/>
                              <w:jc w:val="both"/>
                              <w:rPr>
                                <w:rStyle w:val="Forte"/>
                                <w:rFonts w:ascii="Trebuchet MS" w:hAnsi="Trebuchet MS"/>
                                <w:color w:val="0E101A"/>
                                <w:sz w:val="24"/>
                                <w:szCs w:val="24"/>
                              </w:rPr>
                            </w:pPr>
                            <w:r w:rsidRPr="003B52E5">
                              <w:rPr>
                                <w:rFonts w:ascii="Trebuchet MS" w:hAnsi="Trebuchet MS"/>
                                <w:b/>
                                <w:bCs/>
                                <w:sz w:val="24"/>
                                <w:szCs w:val="24"/>
                              </w:rPr>
                              <w:t xml:space="preserve">Originality/Relevance: </w:t>
                            </w:r>
                            <w:r w:rsidRPr="00BD5D10">
                              <w:rPr>
                                <w:rFonts w:ascii="Trebuchet MS" w:hAnsi="Trebuchet MS"/>
                                <w:sz w:val="24"/>
                                <w:szCs w:val="24"/>
                              </w:rPr>
                              <w:t>Companies have reaped the benefits of increased cost and productivity of technology, which has led to the emergence of new products and services based on technology and information systems.</w:t>
                            </w:r>
                            <w:r w:rsidRPr="00BD5D10">
                              <w:rPr>
                                <w:rStyle w:val="Forte"/>
                                <w:rFonts w:ascii="Trebuchet MS" w:hAnsi="Trebuchet MS"/>
                                <w:color w:val="0E101A"/>
                                <w:sz w:val="24"/>
                                <w:szCs w:val="24"/>
                              </w:rPr>
                              <w:t> </w:t>
                            </w:r>
                          </w:p>
                          <w:p w14:paraId="2F44D892" w14:textId="77777777" w:rsidR="00060443" w:rsidRPr="00BD5D10" w:rsidRDefault="00060443" w:rsidP="00BD5D10">
                            <w:pPr>
                              <w:ind w:left="142" w:right="202"/>
                              <w:contextualSpacing/>
                              <w:jc w:val="both"/>
                              <w:rPr>
                                <w:rFonts w:ascii="Trebuchet MS" w:hAnsi="Trebuchet MS"/>
                                <w:bCs/>
                                <w:sz w:val="24"/>
                                <w:szCs w:val="24"/>
                              </w:rPr>
                            </w:pPr>
                            <w:r w:rsidRPr="003B52E5">
                              <w:rPr>
                                <w:rFonts w:ascii="Trebuchet MS" w:hAnsi="Trebuchet MS"/>
                                <w:b/>
                                <w:bCs/>
                                <w:sz w:val="24"/>
                                <w:szCs w:val="24"/>
                              </w:rPr>
                              <w:t xml:space="preserve">Key findings: </w:t>
                            </w:r>
                            <w:r w:rsidRPr="00BD5D10">
                              <w:rPr>
                                <w:rFonts w:ascii="Trebuchet MS" w:hAnsi="Trebuchet MS"/>
                                <w:bCs/>
                                <w:sz w:val="24"/>
                                <w:szCs w:val="24"/>
                              </w:rPr>
                              <w:t>This systematic literature review aims to help managers understand the phenomenon of DT, encourage them to think differently about it, and enable the development of interesting empirical studies in subsequent research.</w:t>
                            </w:r>
                          </w:p>
                          <w:p w14:paraId="75C71C8F" w14:textId="77777777" w:rsidR="00060443" w:rsidRDefault="00060443" w:rsidP="00BD5D10">
                            <w:pPr>
                              <w:ind w:left="142" w:right="202"/>
                              <w:contextualSpacing/>
                              <w:jc w:val="both"/>
                              <w:rPr>
                                <w:rFonts w:ascii="Trebuchet MS" w:hAnsi="Trebuchet MS"/>
                                <w:bCs/>
                                <w:sz w:val="24"/>
                                <w:szCs w:val="24"/>
                              </w:rPr>
                            </w:pPr>
                            <w:r w:rsidRPr="00BD5D10">
                              <w:rPr>
                                <w:rFonts w:ascii="Trebuchet MS" w:hAnsi="Trebuchet MS"/>
                                <w:bCs/>
                                <w:sz w:val="24"/>
                                <w:szCs w:val="24"/>
                              </w:rPr>
                              <w:t>The work aims to support managers in responding to the strategic challenges of DT.</w:t>
                            </w:r>
                          </w:p>
                          <w:p w14:paraId="377C888B" w14:textId="77777777" w:rsidR="00060443" w:rsidRDefault="00060443" w:rsidP="00211C9C">
                            <w:pPr>
                              <w:ind w:left="142" w:right="202"/>
                              <w:contextualSpacing/>
                              <w:jc w:val="both"/>
                              <w:rPr>
                                <w:rFonts w:ascii="Trebuchet MS" w:hAnsi="Trebuchet MS"/>
                                <w:bCs/>
                                <w:sz w:val="24"/>
                                <w:szCs w:val="24"/>
                              </w:rPr>
                            </w:pPr>
                            <w:r w:rsidRPr="003B52E5">
                              <w:rPr>
                                <w:rFonts w:ascii="Trebuchet MS" w:hAnsi="Trebuchet MS"/>
                                <w:b/>
                                <w:bCs/>
                                <w:sz w:val="24"/>
                                <w:szCs w:val="24"/>
                              </w:rPr>
                              <w:t xml:space="preserve">Theoretical/methodological contributions: </w:t>
                            </w:r>
                            <w:r w:rsidRPr="00211C9C">
                              <w:rPr>
                                <w:rFonts w:ascii="Trebuchet MS" w:hAnsi="Trebuchet MS"/>
                                <w:bCs/>
                                <w:sz w:val="24"/>
                                <w:szCs w:val="24"/>
                              </w:rPr>
                              <w:t xml:space="preserve">This paper aims to serve as a basis for further research in this area </w:t>
                            </w:r>
                            <w:proofErr w:type="gramStart"/>
                            <w:r w:rsidRPr="00211C9C">
                              <w:rPr>
                                <w:rFonts w:ascii="Trebuchet MS" w:hAnsi="Trebuchet MS"/>
                                <w:bCs/>
                                <w:sz w:val="24"/>
                                <w:szCs w:val="24"/>
                              </w:rPr>
                              <w:t>in order to</w:t>
                            </w:r>
                            <w:proofErr w:type="gramEnd"/>
                            <w:r w:rsidRPr="00211C9C">
                              <w:rPr>
                                <w:rFonts w:ascii="Trebuchet MS" w:hAnsi="Trebuchet MS"/>
                                <w:bCs/>
                                <w:sz w:val="24"/>
                                <w:szCs w:val="24"/>
                              </w:rPr>
                              <w:t xml:space="preserve"> broaden the scope of scientific discussions on the impact of TD. We provide an updated review on DT from a management perspective, synthesizing and integrating the current state of knowledge in a comprehensive and connective framework, highlighting aspects on Fashion Industry, Market orientation, digital transformation, Innovative Pedagogical Approaches, Digital Tec</w:t>
                            </w:r>
                            <w:r>
                              <w:rPr>
                                <w:rFonts w:ascii="Trebuchet MS" w:hAnsi="Trebuchet MS"/>
                                <w:bCs/>
                                <w:sz w:val="24"/>
                                <w:szCs w:val="24"/>
                              </w:rPr>
                              <w:t>hnology and Revenue Management.</w:t>
                            </w:r>
                          </w:p>
                          <w:p w14:paraId="11131485" w14:textId="77777777" w:rsidR="00060443" w:rsidRDefault="00060443" w:rsidP="00211C9C">
                            <w:pPr>
                              <w:ind w:left="142" w:right="202"/>
                              <w:contextualSpacing/>
                              <w:jc w:val="both"/>
                              <w:rPr>
                                <w:rFonts w:ascii="Trebuchet MS" w:hAnsi="Trebuchet MS"/>
                                <w:b/>
                                <w:bCs/>
                                <w:sz w:val="24"/>
                                <w:szCs w:val="24"/>
                              </w:rPr>
                            </w:pPr>
                          </w:p>
                          <w:p w14:paraId="05540818" w14:textId="533AE518" w:rsidR="00060443" w:rsidRPr="00DA662C" w:rsidRDefault="00060443" w:rsidP="00211C9C">
                            <w:pPr>
                              <w:ind w:left="142" w:right="202"/>
                              <w:contextualSpacing/>
                              <w:jc w:val="both"/>
                              <w:rPr>
                                <w:rFonts w:ascii="Trebuchet MS" w:hAnsi="Trebuchet MS"/>
                                <w:bCs/>
                                <w:sz w:val="24"/>
                                <w:szCs w:val="24"/>
                              </w:rPr>
                            </w:pPr>
                            <w:r w:rsidRPr="003B52E5">
                              <w:rPr>
                                <w:rFonts w:ascii="Trebuchet MS" w:hAnsi="Trebuchet MS"/>
                                <w:b/>
                                <w:bCs/>
                                <w:sz w:val="24"/>
                                <w:szCs w:val="24"/>
                              </w:rPr>
                              <w:t>Keywords:</w:t>
                            </w:r>
                            <w:r>
                              <w:rPr>
                                <w:rFonts w:ascii="Trebuchet MS" w:hAnsi="Trebuchet MS"/>
                                <w:bCs/>
                                <w:sz w:val="24"/>
                                <w:szCs w:val="24"/>
                              </w:rPr>
                              <w:t xml:space="preserve"> D</w:t>
                            </w:r>
                            <w:r w:rsidRPr="003B52E5">
                              <w:rPr>
                                <w:rFonts w:ascii="Trebuchet MS" w:hAnsi="Trebuchet MS"/>
                                <w:bCs/>
                                <w:sz w:val="24"/>
                                <w:szCs w:val="24"/>
                              </w:rPr>
                              <w:t xml:space="preserve">igital transformation; </w:t>
                            </w:r>
                            <w:r w:rsidR="005E5E46" w:rsidRPr="00211C9C">
                              <w:rPr>
                                <w:rFonts w:ascii="Trebuchet MS" w:hAnsi="Trebuchet MS"/>
                                <w:bCs/>
                                <w:sz w:val="24"/>
                                <w:szCs w:val="24"/>
                              </w:rPr>
                              <w:t>Digital Tec</w:t>
                            </w:r>
                            <w:r w:rsidR="005E5E46">
                              <w:rPr>
                                <w:rFonts w:ascii="Trebuchet MS" w:hAnsi="Trebuchet MS"/>
                                <w:bCs/>
                                <w:sz w:val="24"/>
                                <w:szCs w:val="24"/>
                              </w:rPr>
                              <w:t>hnology</w:t>
                            </w:r>
                            <w:r>
                              <w:rPr>
                                <w:rFonts w:ascii="Trebuchet MS" w:hAnsi="Trebuchet MS"/>
                                <w:bCs/>
                                <w:sz w:val="24"/>
                                <w:szCs w:val="24"/>
                              </w:rPr>
                              <w:t>; technology productivity</w:t>
                            </w:r>
                            <w:r w:rsidR="005E5E46">
                              <w:rPr>
                                <w:rFonts w:ascii="Trebuchet MS" w:hAnsi="Trebuchet MS"/>
                                <w:bCs/>
                                <w:sz w:val="24"/>
                                <w:szCs w:val="24"/>
                              </w:rPr>
                              <w:t>, systematic literature review.</w:t>
                            </w:r>
                          </w:p>
                          <w:p w14:paraId="03C732DA" w14:textId="77777777" w:rsidR="00060443" w:rsidRPr="00DD09C8" w:rsidRDefault="00060443" w:rsidP="00D514E3">
                            <w:pPr>
                              <w:pStyle w:val="Corpodetexto"/>
                              <w:ind w:left="142" w:right="202"/>
                              <w:jc w:val="center"/>
                              <w:rPr>
                                <w:rFonts w:ascii="Trebuchet MS" w:hAnsi="Trebuchet MS"/>
                                <w:b/>
                                <w:w w:val="105"/>
                                <w:sz w:val="22"/>
                                <w:szCs w:val="22"/>
                              </w:rPr>
                            </w:pPr>
                          </w:p>
                          <w:p w14:paraId="0BF6762B" w14:textId="77777777" w:rsidR="00060443" w:rsidRPr="006808EF" w:rsidRDefault="00060443" w:rsidP="00D514E3">
                            <w:pPr>
                              <w:pStyle w:val="Corpodetexto"/>
                              <w:ind w:left="142" w:right="202"/>
                              <w:jc w:val="center"/>
                              <w:rPr>
                                <w:rFonts w:ascii="Trebuchet MS" w:hAnsi="Trebuchet MS"/>
                                <w:w w:val="105"/>
                                <w:sz w:val="22"/>
                                <w:szCs w:val="22"/>
                                <w:lang w:val="pt-BR"/>
                              </w:rPr>
                            </w:pPr>
                            <w:r w:rsidRPr="00DA662C">
                              <w:rPr>
                                <w:rFonts w:ascii="Trebuchet MS" w:hAnsi="Trebuchet MS"/>
                                <w:b/>
                                <w:w w:val="105"/>
                                <w:sz w:val="22"/>
                                <w:szCs w:val="22"/>
                                <w:lang w:val="pt-BR"/>
                              </w:rPr>
                              <w:t>DOI:</w:t>
                            </w:r>
                            <w:r w:rsidRPr="00DA662C">
                              <w:rPr>
                                <w:rFonts w:ascii="Trebuchet MS" w:hAnsi="Trebuchet MS"/>
                                <w:w w:val="105"/>
                                <w:sz w:val="22"/>
                                <w:szCs w:val="22"/>
                                <w:lang w:val="pt-BR"/>
                              </w:rPr>
                              <w:t xml:space="preserve"> </w:t>
                            </w:r>
                            <w:hyperlink r:id="rId11" w:history="1">
                              <w:r w:rsidRPr="003A411E">
                                <w:rPr>
                                  <w:rStyle w:val="Hyperlink"/>
                                  <w:rFonts w:ascii="Trebuchet MS" w:hAnsi="Trebuchet MS"/>
                                  <w:sz w:val="22"/>
                                  <w:szCs w:val="22"/>
                                  <w:lang w:val="pt-BR"/>
                                </w:rPr>
                                <w:t>https://doi.org/10.24883/IberoamericanIC.v12i1.411</w:t>
                              </w:r>
                            </w:hyperlink>
                            <w:r>
                              <w:rPr>
                                <w:rFonts w:ascii="Trebuchet MS" w:hAnsi="Trebuchet MS"/>
                                <w:sz w:val="22"/>
                                <w:szCs w:val="22"/>
                                <w:lang w:val="pt-BR"/>
                              </w:rPr>
                              <w:t xml:space="preserve"> </w:t>
                            </w:r>
                          </w:p>
                          <w:p w14:paraId="0920001A" w14:textId="77777777" w:rsidR="00060443" w:rsidRPr="003E3738" w:rsidRDefault="00060443" w:rsidP="00A608B5">
                            <w:pPr>
                              <w:pStyle w:val="Corpodetexto"/>
                              <w:spacing w:before="49"/>
                              <w:ind w:left="139"/>
                              <w:rPr>
                                <w:rFonts w:ascii="Trebuchet MS" w:hAnsi="Trebuchet MS"/>
                                <w:sz w:val="16"/>
                                <w:szCs w:val="16"/>
                                <w:lang w:val="pt-BR"/>
                              </w:rPr>
                            </w:pPr>
                            <w:r w:rsidRPr="003E3738">
                              <w:rPr>
                                <w:rFonts w:ascii="Trebuchet MS" w:hAnsi="Trebuchet MS"/>
                                <w:sz w:val="14"/>
                                <w:lang w:val="pt-BR"/>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9E94" id="Text Box 18" o:spid="_x0000_s1029" type="#_x0000_t202" style="position:absolute;left:0;text-align:left;margin-left:159.85pt;margin-top:2.75pt;width:365.35pt;height:460.5pt;z-index:1573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" fillcolor="#e6e7e8" strokecolor="#099" strokeweight="2.25pt">
                <v:textbox inset="0,0,0,0">
                  <w:txbxContent>
                    <w:p w14:paraId="407A5E64" w14:textId="7CBAA7B7" w:rsidR="00060443" w:rsidRPr="003B52E5" w:rsidRDefault="00060443" w:rsidP="00D514E3">
                      <w:pPr>
                        <w:ind w:left="142" w:right="202"/>
                        <w:contextualSpacing/>
                        <w:jc w:val="both"/>
                        <w:rPr>
                          <w:rFonts w:ascii="Trebuchet MS" w:hAnsi="Trebuchet MS"/>
                          <w:b/>
                          <w:bCs/>
                          <w:sz w:val="24"/>
                          <w:szCs w:val="24"/>
                        </w:rPr>
                      </w:pPr>
                      <w:r w:rsidRPr="003B52E5">
                        <w:rPr>
                          <w:rFonts w:ascii="Trebuchet MS" w:hAnsi="Trebuchet MS"/>
                          <w:b/>
                          <w:bCs/>
                          <w:sz w:val="24"/>
                          <w:szCs w:val="24"/>
                        </w:rPr>
                        <w:t>ABSTRACT</w:t>
                      </w:r>
                      <w:r w:rsidR="008D103C">
                        <w:rPr>
                          <w:rFonts w:ascii="Trebuchet MS" w:hAnsi="Trebuchet MS"/>
                          <w:b/>
                          <w:bCs/>
                          <w:sz w:val="24"/>
                          <w:szCs w:val="24"/>
                        </w:rPr>
                        <w:t xml:space="preserve"> (</w:t>
                      </w:r>
                      <w:proofErr w:type="spellStart"/>
                      <w:r w:rsidR="008D103C">
                        <w:rPr>
                          <w:rFonts w:ascii="Trebuchet MS" w:hAnsi="Trebuchet MS"/>
                          <w:b/>
                          <w:bCs/>
                          <w:sz w:val="24"/>
                          <w:szCs w:val="24"/>
                        </w:rPr>
                        <w:t>Resumo</w:t>
                      </w:r>
                      <w:proofErr w:type="spellEnd"/>
                      <w:r w:rsidR="008D103C">
                        <w:rPr>
                          <w:rFonts w:ascii="Trebuchet MS" w:hAnsi="Trebuchet MS"/>
                          <w:b/>
                          <w:bCs/>
                          <w:sz w:val="24"/>
                          <w:szCs w:val="24"/>
                        </w:rPr>
                        <w:t xml:space="preserve"> </w:t>
                      </w:r>
                      <w:proofErr w:type="spellStart"/>
                      <w:r w:rsidR="008D103C">
                        <w:rPr>
                          <w:rFonts w:ascii="Trebuchet MS" w:hAnsi="Trebuchet MS"/>
                          <w:b/>
                          <w:bCs/>
                          <w:sz w:val="24"/>
                          <w:szCs w:val="24"/>
                        </w:rPr>
                        <w:t>estruturado</w:t>
                      </w:r>
                      <w:proofErr w:type="spellEnd"/>
                      <w:r w:rsidR="008D103C">
                        <w:rPr>
                          <w:rFonts w:ascii="Trebuchet MS" w:hAnsi="Trebuchet MS"/>
                          <w:b/>
                          <w:bCs/>
                          <w:sz w:val="24"/>
                          <w:szCs w:val="24"/>
                        </w:rPr>
                        <w:t xml:space="preserve"> </w:t>
                      </w:r>
                      <w:proofErr w:type="spellStart"/>
                      <w:r w:rsidR="008D103C">
                        <w:rPr>
                          <w:rFonts w:ascii="Trebuchet MS" w:hAnsi="Trebuchet MS"/>
                          <w:b/>
                          <w:bCs/>
                          <w:sz w:val="24"/>
                          <w:szCs w:val="24"/>
                        </w:rPr>
                        <w:t>em</w:t>
                      </w:r>
                      <w:proofErr w:type="spellEnd"/>
                      <w:r w:rsidR="008D103C">
                        <w:rPr>
                          <w:rFonts w:ascii="Trebuchet MS" w:hAnsi="Trebuchet MS"/>
                          <w:b/>
                          <w:bCs/>
                          <w:sz w:val="24"/>
                          <w:szCs w:val="24"/>
                        </w:rPr>
                        <w:t xml:space="preserve"> </w:t>
                      </w:r>
                      <w:proofErr w:type="spellStart"/>
                      <w:r w:rsidR="008D103C">
                        <w:rPr>
                          <w:rFonts w:ascii="Trebuchet MS" w:hAnsi="Trebuchet MS"/>
                          <w:b/>
                          <w:bCs/>
                          <w:sz w:val="24"/>
                          <w:szCs w:val="24"/>
                        </w:rPr>
                        <w:t>inglês</w:t>
                      </w:r>
                      <w:proofErr w:type="spellEnd"/>
                      <w:r w:rsidR="008D103C">
                        <w:rPr>
                          <w:rFonts w:ascii="Trebuchet MS" w:hAnsi="Trebuchet MS"/>
                          <w:b/>
                          <w:bCs/>
                          <w:sz w:val="24"/>
                          <w:szCs w:val="24"/>
                        </w:rPr>
                        <w:t>)</w:t>
                      </w:r>
                    </w:p>
                    <w:p w14:paraId="318403D0" w14:textId="77777777" w:rsidR="00060443" w:rsidRPr="00FC35A4" w:rsidRDefault="00060443" w:rsidP="00D514E3">
                      <w:pPr>
                        <w:ind w:left="142" w:right="202"/>
                        <w:contextualSpacing/>
                        <w:jc w:val="both"/>
                        <w:rPr>
                          <w:rFonts w:ascii="Trebuchet MS" w:hAnsi="Trebuchet MS"/>
                          <w:b/>
                          <w:bCs/>
                          <w:sz w:val="20"/>
                          <w:szCs w:val="20"/>
                        </w:rPr>
                      </w:pPr>
                    </w:p>
                    <w:p w14:paraId="6AA34A4E" w14:textId="77777777" w:rsidR="00060443" w:rsidRDefault="00060443" w:rsidP="00D514E3">
                      <w:pPr>
                        <w:ind w:left="142" w:right="202"/>
                        <w:contextualSpacing/>
                        <w:jc w:val="both"/>
                        <w:rPr>
                          <w:rFonts w:ascii="Trebuchet MS" w:hAnsi="Trebuchet MS"/>
                          <w:bCs/>
                          <w:sz w:val="24"/>
                          <w:szCs w:val="24"/>
                        </w:rPr>
                      </w:pPr>
                      <w:r w:rsidRPr="003B52E5">
                        <w:rPr>
                          <w:rFonts w:ascii="Trebuchet MS" w:hAnsi="Trebuchet MS"/>
                          <w:b/>
                          <w:bCs/>
                          <w:sz w:val="24"/>
                          <w:szCs w:val="24"/>
                        </w:rPr>
                        <w:t xml:space="preserve">Purpose: </w:t>
                      </w:r>
                      <w:r w:rsidRPr="00BD5D10">
                        <w:rPr>
                          <w:rFonts w:ascii="Trebuchet MS" w:hAnsi="Trebuchet MS"/>
                          <w:bCs/>
                          <w:sz w:val="24"/>
                          <w:szCs w:val="24"/>
                        </w:rPr>
                        <w:t>To describe the state of the art of digital transformation research, providing an overview of some trends in international scientific articles and recommendations for future research.</w:t>
                      </w:r>
                    </w:p>
                    <w:p w14:paraId="1FB3290C" w14:textId="77777777" w:rsidR="00060443" w:rsidRDefault="00060443" w:rsidP="00D514E3">
                      <w:pPr>
                        <w:ind w:left="142" w:right="202"/>
                        <w:contextualSpacing/>
                        <w:jc w:val="both"/>
                        <w:rPr>
                          <w:rFonts w:ascii="Trebuchet MS" w:hAnsi="Trebuchet MS"/>
                          <w:bCs/>
                          <w:sz w:val="24"/>
                          <w:szCs w:val="24"/>
                        </w:rPr>
                      </w:pPr>
                      <w:r w:rsidRPr="003B52E5">
                        <w:rPr>
                          <w:rFonts w:ascii="Trebuchet MS" w:hAnsi="Trebuchet MS"/>
                          <w:b/>
                          <w:bCs/>
                          <w:sz w:val="24"/>
                          <w:szCs w:val="24"/>
                        </w:rPr>
                        <w:t xml:space="preserve">Methodology/approach: </w:t>
                      </w:r>
                      <w:r w:rsidRPr="00BD5D10">
                        <w:rPr>
                          <w:rFonts w:ascii="Trebuchet MS" w:hAnsi="Trebuchet MS"/>
                          <w:bCs/>
                          <w:sz w:val="24"/>
                          <w:szCs w:val="24"/>
                        </w:rPr>
                        <w:t xml:space="preserve">Systematic Literature Review. To select the papers on Digital Transformation (DT) to be evaluated, we retrieved all articles from the Scopus and </w:t>
                      </w:r>
                      <w:proofErr w:type="spellStart"/>
                      <w:r w:rsidRPr="00BD5D10">
                        <w:rPr>
                          <w:rFonts w:ascii="Trebuchet MS" w:hAnsi="Trebuchet MS"/>
                          <w:bCs/>
                          <w:sz w:val="24"/>
                          <w:szCs w:val="24"/>
                        </w:rPr>
                        <w:t>Wef</w:t>
                      </w:r>
                      <w:proofErr w:type="spellEnd"/>
                      <w:r w:rsidRPr="00BD5D10">
                        <w:rPr>
                          <w:rFonts w:ascii="Trebuchet MS" w:hAnsi="Trebuchet MS"/>
                          <w:bCs/>
                          <w:sz w:val="24"/>
                          <w:szCs w:val="24"/>
                        </w:rPr>
                        <w:t xml:space="preserve"> of Science (</w:t>
                      </w:r>
                      <w:proofErr w:type="spellStart"/>
                      <w:r w:rsidRPr="00BD5D10">
                        <w:rPr>
                          <w:rFonts w:ascii="Trebuchet MS" w:hAnsi="Trebuchet MS"/>
                          <w:bCs/>
                          <w:sz w:val="24"/>
                          <w:szCs w:val="24"/>
                        </w:rPr>
                        <w:t>WoS</w:t>
                      </w:r>
                      <w:proofErr w:type="spellEnd"/>
                      <w:r w:rsidRPr="00BD5D10">
                        <w:rPr>
                          <w:rFonts w:ascii="Trebuchet MS" w:hAnsi="Trebuchet MS"/>
                          <w:bCs/>
                          <w:sz w:val="24"/>
                          <w:szCs w:val="24"/>
                        </w:rPr>
                        <w:t xml:space="preserve">) databases. We used "Digital transformation" OR "Digital </w:t>
                      </w:r>
                      <w:proofErr w:type="spellStart"/>
                      <w:r w:rsidRPr="00BD5D10">
                        <w:rPr>
                          <w:rFonts w:ascii="Trebuchet MS" w:hAnsi="Trebuchet MS"/>
                          <w:bCs/>
                          <w:sz w:val="24"/>
                          <w:szCs w:val="24"/>
                        </w:rPr>
                        <w:t>Transfor</w:t>
                      </w:r>
                      <w:proofErr w:type="spellEnd"/>
                      <w:r w:rsidRPr="00BD5D10">
                        <w:rPr>
                          <w:rFonts w:ascii="Trebuchet MS" w:hAnsi="Trebuchet MS"/>
                          <w:bCs/>
                          <w:sz w:val="24"/>
                          <w:szCs w:val="24"/>
                        </w:rPr>
                        <w:t>*."</w:t>
                      </w:r>
                    </w:p>
                    <w:p w14:paraId="169BB520" w14:textId="66FBB117" w:rsidR="00060443" w:rsidRPr="00BD5D10" w:rsidRDefault="00060443" w:rsidP="00D514E3">
                      <w:pPr>
                        <w:ind w:left="142" w:right="202"/>
                        <w:contextualSpacing/>
                        <w:jc w:val="both"/>
                        <w:rPr>
                          <w:rStyle w:val="Forte"/>
                          <w:rFonts w:ascii="Trebuchet MS" w:hAnsi="Trebuchet MS"/>
                          <w:color w:val="0E101A"/>
                          <w:sz w:val="24"/>
                          <w:szCs w:val="24"/>
                        </w:rPr>
                      </w:pPr>
                      <w:r w:rsidRPr="003B52E5">
                        <w:rPr>
                          <w:rFonts w:ascii="Trebuchet MS" w:hAnsi="Trebuchet MS"/>
                          <w:b/>
                          <w:bCs/>
                          <w:sz w:val="24"/>
                          <w:szCs w:val="24"/>
                        </w:rPr>
                        <w:t xml:space="preserve">Originality/Relevance: </w:t>
                      </w:r>
                      <w:r w:rsidRPr="00BD5D10">
                        <w:rPr>
                          <w:rFonts w:ascii="Trebuchet MS" w:hAnsi="Trebuchet MS"/>
                          <w:sz w:val="24"/>
                          <w:szCs w:val="24"/>
                        </w:rPr>
                        <w:t>Companies have reaped the benefits of increased cost and productivity of technology, which has led to the emergence of new products and services based on technology and information systems.</w:t>
                      </w:r>
                      <w:r w:rsidRPr="00BD5D10">
                        <w:rPr>
                          <w:rStyle w:val="Forte"/>
                          <w:rFonts w:ascii="Trebuchet MS" w:hAnsi="Trebuchet MS"/>
                          <w:color w:val="0E101A"/>
                          <w:sz w:val="24"/>
                          <w:szCs w:val="24"/>
                        </w:rPr>
                        <w:t> </w:t>
                      </w:r>
                    </w:p>
                    <w:p w14:paraId="2F44D892" w14:textId="77777777" w:rsidR="00060443" w:rsidRPr="00BD5D10" w:rsidRDefault="00060443" w:rsidP="00BD5D10">
                      <w:pPr>
                        <w:ind w:left="142" w:right="202"/>
                        <w:contextualSpacing/>
                        <w:jc w:val="both"/>
                        <w:rPr>
                          <w:rFonts w:ascii="Trebuchet MS" w:hAnsi="Trebuchet MS"/>
                          <w:bCs/>
                          <w:sz w:val="24"/>
                          <w:szCs w:val="24"/>
                        </w:rPr>
                      </w:pPr>
                      <w:r w:rsidRPr="003B52E5">
                        <w:rPr>
                          <w:rFonts w:ascii="Trebuchet MS" w:hAnsi="Trebuchet MS"/>
                          <w:b/>
                          <w:bCs/>
                          <w:sz w:val="24"/>
                          <w:szCs w:val="24"/>
                        </w:rPr>
                        <w:t xml:space="preserve">Key findings: </w:t>
                      </w:r>
                      <w:r w:rsidRPr="00BD5D10">
                        <w:rPr>
                          <w:rFonts w:ascii="Trebuchet MS" w:hAnsi="Trebuchet MS"/>
                          <w:bCs/>
                          <w:sz w:val="24"/>
                          <w:szCs w:val="24"/>
                        </w:rPr>
                        <w:t>This systematic literature review aims to help managers understand the phenomenon of DT, encourage them to think differently about it, and enable the development of interesting empirical studies in subsequent research.</w:t>
                      </w:r>
                    </w:p>
                    <w:p w14:paraId="75C71C8F" w14:textId="77777777" w:rsidR="00060443" w:rsidRDefault="00060443" w:rsidP="00BD5D10">
                      <w:pPr>
                        <w:ind w:left="142" w:right="202"/>
                        <w:contextualSpacing/>
                        <w:jc w:val="both"/>
                        <w:rPr>
                          <w:rFonts w:ascii="Trebuchet MS" w:hAnsi="Trebuchet MS"/>
                          <w:bCs/>
                          <w:sz w:val="24"/>
                          <w:szCs w:val="24"/>
                        </w:rPr>
                      </w:pPr>
                      <w:r w:rsidRPr="00BD5D10">
                        <w:rPr>
                          <w:rFonts w:ascii="Trebuchet MS" w:hAnsi="Trebuchet MS"/>
                          <w:bCs/>
                          <w:sz w:val="24"/>
                          <w:szCs w:val="24"/>
                        </w:rPr>
                        <w:t>The work aims to support managers in responding to the strategic challenges of DT.</w:t>
                      </w:r>
                    </w:p>
                    <w:p w14:paraId="377C888B" w14:textId="77777777" w:rsidR="00060443" w:rsidRDefault="00060443" w:rsidP="00211C9C">
                      <w:pPr>
                        <w:ind w:left="142" w:right="202"/>
                        <w:contextualSpacing/>
                        <w:jc w:val="both"/>
                        <w:rPr>
                          <w:rFonts w:ascii="Trebuchet MS" w:hAnsi="Trebuchet MS"/>
                          <w:bCs/>
                          <w:sz w:val="24"/>
                          <w:szCs w:val="24"/>
                        </w:rPr>
                      </w:pPr>
                      <w:r w:rsidRPr="003B52E5">
                        <w:rPr>
                          <w:rFonts w:ascii="Trebuchet MS" w:hAnsi="Trebuchet MS"/>
                          <w:b/>
                          <w:bCs/>
                          <w:sz w:val="24"/>
                          <w:szCs w:val="24"/>
                        </w:rPr>
                        <w:t xml:space="preserve">Theoretical/methodological contributions: </w:t>
                      </w:r>
                      <w:r w:rsidRPr="00211C9C">
                        <w:rPr>
                          <w:rFonts w:ascii="Trebuchet MS" w:hAnsi="Trebuchet MS"/>
                          <w:bCs/>
                          <w:sz w:val="24"/>
                          <w:szCs w:val="24"/>
                        </w:rPr>
                        <w:t xml:space="preserve">This paper aims to serve as a basis for further research in this area </w:t>
                      </w:r>
                      <w:proofErr w:type="gramStart"/>
                      <w:r w:rsidRPr="00211C9C">
                        <w:rPr>
                          <w:rFonts w:ascii="Trebuchet MS" w:hAnsi="Trebuchet MS"/>
                          <w:bCs/>
                          <w:sz w:val="24"/>
                          <w:szCs w:val="24"/>
                        </w:rPr>
                        <w:t>in order to</w:t>
                      </w:r>
                      <w:proofErr w:type="gramEnd"/>
                      <w:r w:rsidRPr="00211C9C">
                        <w:rPr>
                          <w:rFonts w:ascii="Trebuchet MS" w:hAnsi="Trebuchet MS"/>
                          <w:bCs/>
                          <w:sz w:val="24"/>
                          <w:szCs w:val="24"/>
                        </w:rPr>
                        <w:t xml:space="preserve"> broaden the scope of scientific discussions on the impact of TD. We provide an updated review on DT from a management perspective, synthesizing and integrating the current state of knowledge in a comprehensive and connective framework, highlighting aspects on Fashion Industry, Market orientation, digital transformation, Innovative Pedagogical Approaches, Digital Tec</w:t>
                      </w:r>
                      <w:r>
                        <w:rPr>
                          <w:rFonts w:ascii="Trebuchet MS" w:hAnsi="Trebuchet MS"/>
                          <w:bCs/>
                          <w:sz w:val="24"/>
                          <w:szCs w:val="24"/>
                        </w:rPr>
                        <w:t>hnology and Revenue Management.</w:t>
                      </w:r>
                    </w:p>
                    <w:p w14:paraId="11131485" w14:textId="77777777" w:rsidR="00060443" w:rsidRDefault="00060443" w:rsidP="00211C9C">
                      <w:pPr>
                        <w:ind w:left="142" w:right="202"/>
                        <w:contextualSpacing/>
                        <w:jc w:val="both"/>
                        <w:rPr>
                          <w:rFonts w:ascii="Trebuchet MS" w:hAnsi="Trebuchet MS"/>
                          <w:b/>
                          <w:bCs/>
                          <w:sz w:val="24"/>
                          <w:szCs w:val="24"/>
                        </w:rPr>
                      </w:pPr>
                    </w:p>
                    <w:p w14:paraId="05540818" w14:textId="533AE518" w:rsidR="00060443" w:rsidRPr="00DA662C" w:rsidRDefault="00060443" w:rsidP="00211C9C">
                      <w:pPr>
                        <w:ind w:left="142" w:right="202"/>
                        <w:contextualSpacing/>
                        <w:jc w:val="both"/>
                        <w:rPr>
                          <w:rFonts w:ascii="Trebuchet MS" w:hAnsi="Trebuchet MS"/>
                          <w:bCs/>
                          <w:sz w:val="24"/>
                          <w:szCs w:val="24"/>
                        </w:rPr>
                      </w:pPr>
                      <w:r w:rsidRPr="003B52E5">
                        <w:rPr>
                          <w:rFonts w:ascii="Trebuchet MS" w:hAnsi="Trebuchet MS"/>
                          <w:b/>
                          <w:bCs/>
                          <w:sz w:val="24"/>
                          <w:szCs w:val="24"/>
                        </w:rPr>
                        <w:t>Keywords:</w:t>
                      </w:r>
                      <w:r>
                        <w:rPr>
                          <w:rFonts w:ascii="Trebuchet MS" w:hAnsi="Trebuchet MS"/>
                          <w:bCs/>
                          <w:sz w:val="24"/>
                          <w:szCs w:val="24"/>
                        </w:rPr>
                        <w:t xml:space="preserve"> D</w:t>
                      </w:r>
                      <w:r w:rsidRPr="003B52E5">
                        <w:rPr>
                          <w:rFonts w:ascii="Trebuchet MS" w:hAnsi="Trebuchet MS"/>
                          <w:bCs/>
                          <w:sz w:val="24"/>
                          <w:szCs w:val="24"/>
                        </w:rPr>
                        <w:t xml:space="preserve">igital transformation; </w:t>
                      </w:r>
                      <w:r w:rsidR="005E5E46" w:rsidRPr="00211C9C">
                        <w:rPr>
                          <w:rFonts w:ascii="Trebuchet MS" w:hAnsi="Trebuchet MS"/>
                          <w:bCs/>
                          <w:sz w:val="24"/>
                          <w:szCs w:val="24"/>
                        </w:rPr>
                        <w:t>Digital Tec</w:t>
                      </w:r>
                      <w:r w:rsidR="005E5E46">
                        <w:rPr>
                          <w:rFonts w:ascii="Trebuchet MS" w:hAnsi="Trebuchet MS"/>
                          <w:bCs/>
                          <w:sz w:val="24"/>
                          <w:szCs w:val="24"/>
                        </w:rPr>
                        <w:t>hnology</w:t>
                      </w:r>
                      <w:r>
                        <w:rPr>
                          <w:rFonts w:ascii="Trebuchet MS" w:hAnsi="Trebuchet MS"/>
                          <w:bCs/>
                          <w:sz w:val="24"/>
                          <w:szCs w:val="24"/>
                        </w:rPr>
                        <w:t>; technology productivity</w:t>
                      </w:r>
                      <w:r w:rsidR="005E5E46">
                        <w:rPr>
                          <w:rFonts w:ascii="Trebuchet MS" w:hAnsi="Trebuchet MS"/>
                          <w:bCs/>
                          <w:sz w:val="24"/>
                          <w:szCs w:val="24"/>
                        </w:rPr>
                        <w:t>, systematic literature review.</w:t>
                      </w:r>
                    </w:p>
                    <w:p w14:paraId="03C732DA" w14:textId="77777777" w:rsidR="00060443" w:rsidRPr="00DD09C8" w:rsidRDefault="00060443" w:rsidP="00D514E3">
                      <w:pPr>
                        <w:pStyle w:val="Corpodetexto"/>
                        <w:ind w:left="142" w:right="202"/>
                        <w:jc w:val="center"/>
                        <w:rPr>
                          <w:rFonts w:ascii="Trebuchet MS" w:hAnsi="Trebuchet MS"/>
                          <w:b/>
                          <w:w w:val="105"/>
                          <w:sz w:val="22"/>
                          <w:szCs w:val="22"/>
                        </w:rPr>
                      </w:pPr>
                    </w:p>
                    <w:p w14:paraId="0BF6762B" w14:textId="77777777" w:rsidR="00060443" w:rsidRPr="006808EF" w:rsidRDefault="00060443" w:rsidP="00D514E3">
                      <w:pPr>
                        <w:pStyle w:val="Corpodetexto"/>
                        <w:ind w:left="142" w:right="202"/>
                        <w:jc w:val="center"/>
                        <w:rPr>
                          <w:rFonts w:ascii="Trebuchet MS" w:hAnsi="Trebuchet MS"/>
                          <w:w w:val="105"/>
                          <w:sz w:val="22"/>
                          <w:szCs w:val="22"/>
                          <w:lang w:val="pt-BR"/>
                        </w:rPr>
                      </w:pPr>
                      <w:r w:rsidRPr="00DA662C">
                        <w:rPr>
                          <w:rFonts w:ascii="Trebuchet MS" w:hAnsi="Trebuchet MS"/>
                          <w:b/>
                          <w:w w:val="105"/>
                          <w:sz w:val="22"/>
                          <w:szCs w:val="22"/>
                          <w:lang w:val="pt-BR"/>
                        </w:rPr>
                        <w:t>DOI:</w:t>
                      </w:r>
                      <w:r w:rsidRPr="00DA662C">
                        <w:rPr>
                          <w:rFonts w:ascii="Trebuchet MS" w:hAnsi="Trebuchet MS"/>
                          <w:w w:val="105"/>
                          <w:sz w:val="22"/>
                          <w:szCs w:val="22"/>
                          <w:lang w:val="pt-BR"/>
                        </w:rPr>
                        <w:t xml:space="preserve"> </w:t>
                      </w:r>
                      <w:hyperlink r:id="rId12" w:history="1">
                        <w:r w:rsidRPr="003A411E">
                          <w:rPr>
                            <w:rStyle w:val="Hyperlink"/>
                            <w:rFonts w:ascii="Trebuchet MS" w:hAnsi="Trebuchet MS"/>
                            <w:sz w:val="22"/>
                            <w:szCs w:val="22"/>
                            <w:lang w:val="pt-BR"/>
                          </w:rPr>
                          <w:t>https://doi.org/10.24883/IberoamericanIC.v12i1.411</w:t>
                        </w:r>
                      </w:hyperlink>
                      <w:r>
                        <w:rPr>
                          <w:rFonts w:ascii="Trebuchet MS" w:hAnsi="Trebuchet MS"/>
                          <w:sz w:val="22"/>
                          <w:szCs w:val="22"/>
                          <w:lang w:val="pt-BR"/>
                        </w:rPr>
                        <w:t xml:space="preserve"> </w:t>
                      </w:r>
                    </w:p>
                    <w:p w14:paraId="0920001A" w14:textId="77777777" w:rsidR="00060443" w:rsidRPr="003E3738" w:rsidRDefault="00060443" w:rsidP="00A608B5">
                      <w:pPr>
                        <w:pStyle w:val="Corpodetexto"/>
                        <w:spacing w:before="49"/>
                        <w:ind w:left="139"/>
                        <w:rPr>
                          <w:rFonts w:ascii="Trebuchet MS" w:hAnsi="Trebuchet MS"/>
                          <w:sz w:val="16"/>
                          <w:szCs w:val="16"/>
                          <w:lang w:val="pt-BR"/>
                        </w:rPr>
                      </w:pPr>
                      <w:r w:rsidRPr="003E3738">
                        <w:rPr>
                          <w:rFonts w:ascii="Trebuchet MS" w:hAnsi="Trebuchet MS"/>
                          <w:sz w:val="14"/>
                          <w:lang w:val="pt-BR"/>
                        </w:rPr>
                        <w:t xml:space="preserve"> </w:t>
                      </w:r>
                    </w:p>
                  </w:txbxContent>
                </v:textbox>
                <w10:wrap anchorx="margin"/>
              </v:shape>
            </w:pict>
          </mc:Fallback>
        </mc:AlternateContent>
      </w:r>
    </w:p>
    <w:p w14:paraId="69A3E4D4" w14:textId="2B037D41" w:rsidR="00EF726D" w:rsidRDefault="001560FA" w:rsidP="00EF726D">
      <w:pPr>
        <w:spacing w:line="283" w:lineRule="auto"/>
        <w:ind w:left="142" w:right="7570" w:hanging="3"/>
        <w:jc w:val="both"/>
        <w:rPr>
          <w:rFonts w:ascii="Trebuchet MS" w:hAnsi="Trebuchet MS"/>
          <w:color w:val="000000" w:themeColor="text1"/>
          <w:sz w:val="18"/>
          <w:szCs w:val="18"/>
          <w:lang w:val="pt-BR"/>
        </w:rPr>
      </w:pPr>
      <w:r w:rsidRPr="003B52E5">
        <w:rPr>
          <w:rFonts w:ascii="Trebuchet MS" w:hAnsi="Trebuchet MS"/>
          <w:spacing w:val="-1"/>
          <w:w w:val="105"/>
          <w:sz w:val="18"/>
          <w:szCs w:val="18"/>
          <w:vertAlign w:val="superscript"/>
        </w:rPr>
        <w:t>1</w:t>
      </w:r>
      <w:bookmarkStart w:id="2" w:name="_bookmark1"/>
      <w:bookmarkEnd w:id="2"/>
      <w:r w:rsidR="00EF726D" w:rsidRPr="00EF726D">
        <w:rPr>
          <w:rFonts w:ascii="Trebuchet MS" w:hAnsi="Trebuchet MS"/>
          <w:color w:val="000000" w:themeColor="text1"/>
          <w:sz w:val="18"/>
          <w:szCs w:val="18"/>
          <w:highlight w:val="yellow"/>
          <w:lang w:val="pt-BR"/>
        </w:rPr>
        <w:t xml:space="preserve"> </w:t>
      </w:r>
      <w:r w:rsidR="00EF726D" w:rsidRPr="00EF726D">
        <w:rPr>
          <w:rFonts w:ascii="Trebuchet MS" w:hAnsi="Trebuchet MS"/>
          <w:color w:val="000000" w:themeColor="text1"/>
          <w:sz w:val="18"/>
          <w:szCs w:val="18"/>
          <w:highlight w:val="yellow"/>
          <w:lang w:val="pt-BR"/>
        </w:rPr>
        <w:t>Preenchimento feito pela revista.</w:t>
      </w:r>
    </w:p>
    <w:p w14:paraId="1624996A" w14:textId="4F8E8EA7" w:rsidR="003B52E5" w:rsidRPr="003B52E5" w:rsidRDefault="003B52E5" w:rsidP="003B52E5">
      <w:pPr>
        <w:ind w:left="110" w:right="7570"/>
        <w:jc w:val="both"/>
        <w:rPr>
          <w:rFonts w:ascii="Trebuchet MS" w:hAnsi="Trebuchet MS"/>
          <w:spacing w:val="-39"/>
          <w:w w:val="105"/>
          <w:sz w:val="18"/>
          <w:szCs w:val="18"/>
        </w:rPr>
      </w:pPr>
    </w:p>
    <w:p w14:paraId="151E2212" w14:textId="77777777" w:rsidR="0030468B" w:rsidRDefault="0030468B" w:rsidP="003B52E5">
      <w:pPr>
        <w:ind w:left="110" w:right="7570"/>
        <w:jc w:val="both"/>
        <w:rPr>
          <w:rFonts w:ascii="Trebuchet MS" w:hAnsi="Trebuchet MS"/>
          <w:w w:val="105"/>
          <w:sz w:val="18"/>
          <w:szCs w:val="18"/>
          <w:vertAlign w:val="superscript"/>
        </w:rPr>
      </w:pPr>
    </w:p>
    <w:p w14:paraId="29990860" w14:textId="18247343" w:rsidR="00EF726D" w:rsidRDefault="001560FA" w:rsidP="00EF726D">
      <w:pPr>
        <w:spacing w:line="283" w:lineRule="auto"/>
        <w:ind w:left="142" w:right="7570" w:hanging="3"/>
        <w:jc w:val="both"/>
        <w:rPr>
          <w:rFonts w:ascii="Trebuchet MS" w:hAnsi="Trebuchet MS"/>
          <w:color w:val="000000" w:themeColor="text1"/>
          <w:sz w:val="18"/>
          <w:szCs w:val="18"/>
          <w:lang w:val="pt-BR"/>
        </w:rPr>
      </w:pPr>
      <w:r w:rsidRPr="003B52E5">
        <w:rPr>
          <w:rFonts w:ascii="Trebuchet MS" w:hAnsi="Trebuchet MS"/>
          <w:w w:val="105"/>
          <w:sz w:val="18"/>
          <w:szCs w:val="18"/>
          <w:vertAlign w:val="superscript"/>
        </w:rPr>
        <w:t>2</w:t>
      </w:r>
      <w:r w:rsidR="00EF726D" w:rsidRPr="00EF726D">
        <w:rPr>
          <w:rFonts w:ascii="Trebuchet MS" w:hAnsi="Trebuchet MS"/>
          <w:color w:val="000000" w:themeColor="text1"/>
          <w:sz w:val="18"/>
          <w:szCs w:val="18"/>
          <w:highlight w:val="yellow"/>
          <w:lang w:val="pt-BR"/>
        </w:rPr>
        <w:t xml:space="preserve"> </w:t>
      </w:r>
      <w:r w:rsidR="00EF726D" w:rsidRPr="00EF726D">
        <w:rPr>
          <w:rFonts w:ascii="Trebuchet MS" w:hAnsi="Trebuchet MS"/>
          <w:color w:val="000000" w:themeColor="text1"/>
          <w:sz w:val="18"/>
          <w:szCs w:val="18"/>
          <w:highlight w:val="yellow"/>
          <w:lang w:val="pt-BR"/>
        </w:rPr>
        <w:t>Preenchimento feito pela revista.</w:t>
      </w:r>
    </w:p>
    <w:p w14:paraId="400DC69C" w14:textId="6EE31188" w:rsidR="007440C0" w:rsidRDefault="007440C0" w:rsidP="007440C0">
      <w:pPr>
        <w:ind w:left="110" w:right="7570"/>
        <w:jc w:val="both"/>
        <w:rPr>
          <w:rFonts w:ascii="Trebuchet MS" w:hAnsi="Trebuchet MS"/>
          <w:spacing w:val="-1"/>
          <w:w w:val="105"/>
          <w:sz w:val="18"/>
          <w:szCs w:val="18"/>
        </w:rPr>
      </w:pPr>
    </w:p>
    <w:p w14:paraId="112AA888" w14:textId="77777777" w:rsidR="009F03DE" w:rsidRDefault="009F03DE" w:rsidP="009F03DE">
      <w:pPr>
        <w:ind w:left="110" w:right="7570"/>
        <w:jc w:val="both"/>
        <w:rPr>
          <w:rFonts w:ascii="Trebuchet MS" w:hAnsi="Trebuchet MS"/>
          <w:w w:val="105"/>
          <w:sz w:val="18"/>
          <w:szCs w:val="18"/>
          <w:vertAlign w:val="superscript"/>
        </w:rPr>
      </w:pPr>
    </w:p>
    <w:p w14:paraId="0CE65986" w14:textId="6B089B87" w:rsidR="00EF726D" w:rsidRDefault="009F03DE" w:rsidP="00EF726D">
      <w:pPr>
        <w:spacing w:line="283" w:lineRule="auto"/>
        <w:ind w:left="142" w:right="7570" w:hanging="3"/>
        <w:jc w:val="both"/>
        <w:rPr>
          <w:rFonts w:ascii="Trebuchet MS" w:hAnsi="Trebuchet MS"/>
          <w:color w:val="000000" w:themeColor="text1"/>
          <w:sz w:val="18"/>
          <w:szCs w:val="18"/>
          <w:lang w:val="pt-BR"/>
        </w:rPr>
      </w:pPr>
      <w:r>
        <w:rPr>
          <w:rFonts w:ascii="Trebuchet MS" w:hAnsi="Trebuchet MS"/>
          <w:w w:val="105"/>
          <w:sz w:val="18"/>
          <w:szCs w:val="18"/>
          <w:vertAlign w:val="superscript"/>
        </w:rPr>
        <w:t>3</w:t>
      </w:r>
      <w:r w:rsidR="00EF726D" w:rsidRPr="00EF726D">
        <w:rPr>
          <w:rFonts w:ascii="Trebuchet MS" w:hAnsi="Trebuchet MS"/>
          <w:color w:val="000000" w:themeColor="text1"/>
          <w:sz w:val="18"/>
          <w:szCs w:val="18"/>
          <w:highlight w:val="yellow"/>
          <w:lang w:val="pt-BR"/>
        </w:rPr>
        <w:t xml:space="preserve"> </w:t>
      </w:r>
      <w:r w:rsidR="00EF726D" w:rsidRPr="00EF726D">
        <w:rPr>
          <w:rFonts w:ascii="Trebuchet MS" w:hAnsi="Trebuchet MS"/>
          <w:color w:val="000000" w:themeColor="text1"/>
          <w:sz w:val="18"/>
          <w:szCs w:val="18"/>
          <w:highlight w:val="yellow"/>
          <w:lang w:val="pt-BR"/>
        </w:rPr>
        <w:t>Preenchimento feito pela revista.</w:t>
      </w:r>
    </w:p>
    <w:p w14:paraId="2C9016D0" w14:textId="44438740" w:rsidR="009F03DE" w:rsidRDefault="009F03DE" w:rsidP="009F03DE">
      <w:pPr>
        <w:ind w:left="110" w:right="7570"/>
        <w:jc w:val="both"/>
        <w:rPr>
          <w:rFonts w:ascii="Trebuchet MS" w:hAnsi="Trebuchet MS"/>
          <w:spacing w:val="-39"/>
          <w:w w:val="105"/>
          <w:sz w:val="18"/>
          <w:szCs w:val="18"/>
        </w:rPr>
      </w:pPr>
    </w:p>
    <w:p w14:paraId="6DA869CE" w14:textId="70EFEF95" w:rsidR="00EF726D" w:rsidRDefault="00EF726D" w:rsidP="009F03DE">
      <w:pPr>
        <w:ind w:left="110" w:right="7570"/>
        <w:jc w:val="both"/>
        <w:rPr>
          <w:rFonts w:ascii="Trebuchet MS" w:hAnsi="Trebuchet MS"/>
          <w:spacing w:val="-39"/>
          <w:w w:val="105"/>
          <w:sz w:val="18"/>
          <w:szCs w:val="18"/>
        </w:rPr>
      </w:pPr>
    </w:p>
    <w:p w14:paraId="3FC708C3" w14:textId="77777777" w:rsidR="00EF726D" w:rsidRPr="003B52E5" w:rsidRDefault="00EF726D" w:rsidP="009F03DE">
      <w:pPr>
        <w:ind w:left="110" w:right="7570"/>
        <w:jc w:val="both"/>
        <w:rPr>
          <w:rFonts w:ascii="Trebuchet MS" w:hAnsi="Trebuchet MS"/>
          <w:spacing w:val="-39"/>
          <w:w w:val="105"/>
          <w:sz w:val="18"/>
          <w:szCs w:val="18"/>
        </w:rPr>
      </w:pPr>
    </w:p>
    <w:p w14:paraId="2EC80640" w14:textId="78E7861D" w:rsidR="009F03DE" w:rsidRPr="003B52E5" w:rsidRDefault="009F03DE" w:rsidP="009F03DE">
      <w:pPr>
        <w:ind w:left="110" w:right="7570"/>
        <w:jc w:val="both"/>
        <w:rPr>
          <w:rFonts w:ascii="Trebuchet MS" w:hAnsi="Trebuchet MS"/>
          <w:spacing w:val="-39"/>
          <w:w w:val="105"/>
          <w:sz w:val="18"/>
          <w:szCs w:val="18"/>
        </w:rPr>
      </w:pPr>
      <w:r w:rsidRPr="001809C1">
        <w:rPr>
          <w:b/>
          <w:noProof/>
          <w:color w:val="33CCCC"/>
          <w:lang w:val="pt-BR" w:eastAsia="pt-BR"/>
        </w:rPr>
        <mc:AlternateContent>
          <mc:Choice Requires="wps">
            <w:drawing>
              <wp:anchor distT="0" distB="0" distL="114300" distR="114300" simplePos="0" relativeHeight="487618560" behindDoc="0" locked="0" layoutInCell="1" allowOverlap="1" wp14:anchorId="17DA7107" wp14:editId="59FE32E5">
                <wp:simplePos x="0" y="0"/>
                <wp:positionH relativeFrom="margin">
                  <wp:posOffset>57150</wp:posOffset>
                </wp:positionH>
                <wp:positionV relativeFrom="paragraph">
                  <wp:posOffset>65405</wp:posOffset>
                </wp:positionV>
                <wp:extent cx="1971675" cy="0"/>
                <wp:effectExtent l="0" t="19050" r="28575" b="19050"/>
                <wp:wrapNone/>
                <wp:docPr id="8" name="Conector reto 8"/>
                <wp:cNvGraphicFramePr/>
                <a:graphic xmlns:a="http://schemas.openxmlformats.org/drawingml/2006/main">
                  <a:graphicData uri="http://schemas.microsoft.com/office/word/2010/wordprocessingShape">
                    <wps:wsp>
                      <wps:cNvCnPr/>
                      <wps:spPr>
                        <a:xfrm>
                          <a:off x="0" y="0"/>
                          <a:ext cx="1971675" cy="0"/>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9E4D52" id="Conector reto 8" o:spid="_x0000_s1026" style="position:absolute;z-index:48761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5.15pt" to="15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" strokecolor="#099" strokeweight="2.25pt">
                <v:stroke joinstyle="miter"/>
                <w10:wrap anchorx="margin"/>
              </v:line>
            </w:pict>
          </mc:Fallback>
        </mc:AlternateContent>
      </w:r>
    </w:p>
    <w:p w14:paraId="0693AA66" w14:textId="78ABFBCB" w:rsidR="00EF36C2" w:rsidRPr="003B52E5" w:rsidRDefault="00EF36C2" w:rsidP="00D655A3">
      <w:pPr>
        <w:pStyle w:val="Corpodetexto"/>
        <w:spacing w:before="10"/>
        <w:ind w:left="0" w:right="7570"/>
        <w:jc w:val="left"/>
        <w:rPr>
          <w:rFonts w:ascii="Trebuchet MS" w:hAnsi="Trebuchet MS"/>
          <w:sz w:val="18"/>
          <w:szCs w:val="18"/>
        </w:rPr>
      </w:pPr>
      <w:bookmarkStart w:id="3" w:name="_bookmark2"/>
      <w:bookmarkEnd w:id="3"/>
    </w:p>
    <w:p w14:paraId="1D9C964F" w14:textId="77777777" w:rsidR="00EF36C2" w:rsidRPr="00F532FB" w:rsidRDefault="00FC35A4" w:rsidP="00D655A3">
      <w:pPr>
        <w:spacing w:before="1"/>
        <w:ind w:left="110" w:right="7570"/>
        <w:rPr>
          <w:rFonts w:ascii="Trebuchet MS" w:hAnsi="Trebuchet MS"/>
          <w:b/>
          <w:sz w:val="20"/>
          <w:szCs w:val="20"/>
          <w:lang w:val="pt-BR"/>
        </w:rPr>
      </w:pPr>
      <w:proofErr w:type="spellStart"/>
      <w:r w:rsidRPr="00FC35A4">
        <w:rPr>
          <w:rFonts w:ascii="Trebuchet MS" w:hAnsi="Trebuchet MS"/>
          <w:b/>
          <w:w w:val="115"/>
          <w:sz w:val="20"/>
          <w:szCs w:val="20"/>
          <w:lang w:val="pt-BR"/>
        </w:rPr>
        <w:t>Corresponding</w:t>
      </w:r>
      <w:proofErr w:type="spellEnd"/>
      <w:r w:rsidRPr="00FC35A4">
        <w:rPr>
          <w:rFonts w:ascii="Trebuchet MS" w:hAnsi="Trebuchet MS"/>
          <w:b/>
          <w:w w:val="115"/>
          <w:sz w:val="20"/>
          <w:szCs w:val="20"/>
          <w:lang w:val="pt-BR"/>
        </w:rPr>
        <w:t xml:space="preserve"> </w:t>
      </w:r>
      <w:proofErr w:type="spellStart"/>
      <w:r w:rsidRPr="00FC35A4">
        <w:rPr>
          <w:rFonts w:ascii="Trebuchet MS" w:hAnsi="Trebuchet MS"/>
          <w:b/>
          <w:w w:val="115"/>
          <w:sz w:val="20"/>
          <w:szCs w:val="20"/>
          <w:lang w:val="pt-BR"/>
        </w:rPr>
        <w:t>Author</w:t>
      </w:r>
      <w:proofErr w:type="spellEnd"/>
      <w:r w:rsidRPr="00FC35A4">
        <w:rPr>
          <w:rFonts w:ascii="Trebuchet MS" w:hAnsi="Trebuchet MS"/>
          <w:b/>
          <w:w w:val="115"/>
          <w:sz w:val="20"/>
          <w:szCs w:val="20"/>
          <w:lang w:val="pt-BR"/>
        </w:rPr>
        <w:t>:</w:t>
      </w:r>
    </w:p>
    <w:p w14:paraId="1B3F125E" w14:textId="27C7D055" w:rsidR="00EF36C2" w:rsidRPr="00F532FB" w:rsidRDefault="008D103C" w:rsidP="00D655A3">
      <w:pPr>
        <w:spacing w:before="36" w:line="288" w:lineRule="auto"/>
        <w:ind w:left="110" w:right="7570"/>
        <w:rPr>
          <w:rFonts w:ascii="Trebuchet MS" w:hAnsi="Trebuchet MS"/>
          <w:sz w:val="18"/>
          <w:szCs w:val="18"/>
          <w:lang w:val="pt-BR"/>
        </w:rPr>
      </w:pPr>
      <w:proofErr w:type="spellStart"/>
      <w:r>
        <w:rPr>
          <w:rFonts w:ascii="Trebuchet MS" w:hAnsi="Trebuchet MS"/>
          <w:spacing w:val="-1"/>
          <w:w w:val="105"/>
          <w:sz w:val="18"/>
          <w:szCs w:val="18"/>
          <w:lang w:val="pt-BR"/>
        </w:rPr>
        <w:t>xxxxxxxxxxxxxxxxxxxxxxxxxxxxx</w:t>
      </w:r>
      <w:proofErr w:type="spellEnd"/>
    </w:p>
    <w:p w14:paraId="5DB0666E" w14:textId="74492FE0" w:rsidR="00EF36C2" w:rsidRPr="003B52E5" w:rsidRDefault="001560FA" w:rsidP="00D655A3">
      <w:pPr>
        <w:spacing w:line="182" w:lineRule="exact"/>
        <w:ind w:left="110" w:right="7570"/>
        <w:rPr>
          <w:rFonts w:ascii="Trebuchet MS" w:hAnsi="Trebuchet MS"/>
          <w:color w:val="0000FF"/>
          <w:w w:val="105"/>
          <w:sz w:val="18"/>
          <w:szCs w:val="18"/>
          <w:lang w:val="pt-BR"/>
        </w:rPr>
      </w:pPr>
      <w:r w:rsidRPr="003B52E5">
        <w:rPr>
          <w:rFonts w:ascii="Trebuchet MS" w:hAnsi="Trebuchet MS"/>
          <w:w w:val="105"/>
          <w:sz w:val="18"/>
          <w:szCs w:val="18"/>
          <w:lang w:val="pt-BR"/>
        </w:rPr>
        <w:t>E</w:t>
      </w:r>
      <w:r w:rsidR="00743A9A" w:rsidRPr="003B52E5">
        <w:rPr>
          <w:rFonts w:ascii="Trebuchet MS" w:hAnsi="Trebuchet MS"/>
          <w:w w:val="105"/>
          <w:sz w:val="18"/>
          <w:szCs w:val="18"/>
          <w:lang w:val="pt-BR"/>
        </w:rPr>
        <w:t>-</w:t>
      </w:r>
      <w:r w:rsidRPr="003B52E5">
        <w:rPr>
          <w:rFonts w:ascii="Trebuchet MS" w:hAnsi="Trebuchet MS"/>
          <w:w w:val="105"/>
          <w:sz w:val="18"/>
          <w:szCs w:val="18"/>
          <w:lang w:val="pt-BR"/>
        </w:rPr>
        <w:t>mail:</w:t>
      </w:r>
      <w:r w:rsidRPr="003B52E5">
        <w:rPr>
          <w:rFonts w:ascii="Trebuchet MS" w:hAnsi="Trebuchet MS"/>
          <w:spacing w:val="5"/>
          <w:w w:val="105"/>
          <w:sz w:val="18"/>
          <w:szCs w:val="18"/>
          <w:lang w:val="pt-BR"/>
        </w:rPr>
        <w:t xml:space="preserve"> </w:t>
      </w:r>
      <w:r w:rsidR="008D103C">
        <w:rPr>
          <w:rFonts w:ascii="Trebuchet MS" w:hAnsi="Trebuchet MS"/>
          <w:color w:val="000000" w:themeColor="text1"/>
          <w:sz w:val="18"/>
          <w:szCs w:val="18"/>
          <w:u w:val="single"/>
          <w:lang w:val="pt-BR"/>
        </w:rPr>
        <w:t>Preenchimento feito pela Editora</w:t>
      </w:r>
    </w:p>
    <w:p w14:paraId="53567256" w14:textId="77777777" w:rsidR="00743A9A" w:rsidRPr="00743A9A" w:rsidRDefault="00743A9A" w:rsidP="00D655A3">
      <w:pPr>
        <w:spacing w:line="182" w:lineRule="exact"/>
        <w:ind w:left="110" w:right="7570"/>
        <w:rPr>
          <w:rFonts w:ascii="Trebuchet MS" w:hAnsi="Trebuchet MS"/>
          <w:color w:val="0000FF"/>
          <w:w w:val="105"/>
          <w:sz w:val="16"/>
          <w:lang w:val="pt-BR"/>
        </w:rPr>
      </w:pPr>
    </w:p>
    <w:p w14:paraId="366D280E" w14:textId="77777777" w:rsidR="00791B5A" w:rsidRPr="00A608B5" w:rsidRDefault="00F532FB" w:rsidP="00D655A3">
      <w:pPr>
        <w:tabs>
          <w:tab w:val="left" w:pos="2835"/>
        </w:tabs>
        <w:spacing w:line="182" w:lineRule="exact"/>
        <w:ind w:left="110" w:right="7570"/>
        <w:jc w:val="both"/>
        <w:rPr>
          <w:rFonts w:ascii="Trebuchet MS" w:hAnsi="Trebuchet MS"/>
          <w:b/>
          <w:color w:val="000000" w:themeColor="text1"/>
          <w:w w:val="105"/>
          <w:sz w:val="16"/>
          <w:lang w:val="pt-BR"/>
        </w:rPr>
      </w:pPr>
      <w:r w:rsidRPr="00624D56">
        <w:rPr>
          <w:b/>
          <w:noProof/>
          <w:color w:val="009999"/>
          <w:lang w:val="pt-BR" w:eastAsia="pt-BR"/>
        </w:rPr>
        <mc:AlternateContent>
          <mc:Choice Requires="wps">
            <w:drawing>
              <wp:anchor distT="0" distB="0" distL="114300" distR="114300" simplePos="0" relativeHeight="487610368" behindDoc="0" locked="0" layoutInCell="1" allowOverlap="1" wp14:anchorId="495C4067" wp14:editId="4B380CF3">
                <wp:simplePos x="0" y="0"/>
                <wp:positionH relativeFrom="margin">
                  <wp:align>left</wp:align>
                </wp:positionH>
                <wp:positionV relativeFrom="paragraph">
                  <wp:posOffset>74930</wp:posOffset>
                </wp:positionV>
                <wp:extent cx="2019300" cy="0"/>
                <wp:effectExtent l="0" t="19050" r="19050" b="19050"/>
                <wp:wrapNone/>
                <wp:docPr id="2" name="Conector reto 2"/>
                <wp:cNvGraphicFramePr/>
                <a:graphic xmlns:a="http://schemas.openxmlformats.org/drawingml/2006/main">
                  <a:graphicData uri="http://schemas.microsoft.com/office/word/2010/wordprocessingShape">
                    <wps:wsp>
                      <wps:cNvCnPr/>
                      <wps:spPr>
                        <a:xfrm flipV="1">
                          <a:off x="0" y="0"/>
                          <a:ext cx="2019300" cy="0"/>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2C45B" id="Conector reto 2" o:spid="_x0000_s1026" style="position:absolute;flip:y;z-index:48761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pt" to="15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" strokecolor="#099" strokeweight="2.25pt">
                <v:stroke joinstyle="miter"/>
                <w10:wrap anchorx="margin"/>
              </v:line>
            </w:pict>
          </mc:Fallback>
        </mc:AlternateContent>
      </w:r>
    </w:p>
    <w:p w14:paraId="14A6809F" w14:textId="77777777" w:rsidR="00F532FB" w:rsidRDefault="00F532FB" w:rsidP="00D655A3">
      <w:pPr>
        <w:tabs>
          <w:tab w:val="left" w:pos="2835"/>
        </w:tabs>
        <w:spacing w:line="182" w:lineRule="exact"/>
        <w:ind w:left="110" w:right="7570"/>
        <w:jc w:val="both"/>
        <w:rPr>
          <w:rFonts w:ascii="Trebuchet MS" w:hAnsi="Trebuchet MS"/>
          <w:b/>
          <w:color w:val="000000" w:themeColor="text1"/>
          <w:w w:val="105"/>
          <w:sz w:val="20"/>
          <w:szCs w:val="20"/>
          <w:lang w:val="pt-BR"/>
        </w:rPr>
      </w:pPr>
    </w:p>
    <w:p w14:paraId="52A11DF1" w14:textId="77777777" w:rsidR="00FF64A2" w:rsidRPr="00DA662C" w:rsidRDefault="00FF64A2" w:rsidP="00D655A3">
      <w:pPr>
        <w:tabs>
          <w:tab w:val="left" w:pos="2835"/>
        </w:tabs>
        <w:spacing w:line="182" w:lineRule="exact"/>
        <w:ind w:left="110" w:right="7570"/>
        <w:jc w:val="both"/>
        <w:rPr>
          <w:rFonts w:ascii="Trebuchet MS" w:hAnsi="Trebuchet MS"/>
          <w:b/>
          <w:color w:val="000000" w:themeColor="text1"/>
          <w:w w:val="105"/>
          <w:sz w:val="20"/>
          <w:szCs w:val="20"/>
          <w:lang w:val="pt-BR"/>
        </w:rPr>
      </w:pPr>
      <w:r w:rsidRPr="00DA662C">
        <w:rPr>
          <w:rFonts w:ascii="Trebuchet MS" w:hAnsi="Trebuchet MS"/>
          <w:b/>
          <w:color w:val="000000" w:themeColor="text1"/>
          <w:w w:val="105"/>
          <w:sz w:val="20"/>
          <w:szCs w:val="20"/>
          <w:lang w:val="pt-BR"/>
        </w:rPr>
        <w:t>Editor Executivo</w:t>
      </w:r>
    </w:p>
    <w:p w14:paraId="0A0679A6" w14:textId="77777777" w:rsidR="00FF64A2" w:rsidRPr="00DA662C" w:rsidRDefault="0030468B" w:rsidP="00D655A3">
      <w:pPr>
        <w:tabs>
          <w:tab w:val="left" w:pos="2835"/>
        </w:tabs>
        <w:spacing w:line="182" w:lineRule="exact"/>
        <w:ind w:left="110" w:right="7570"/>
        <w:jc w:val="both"/>
        <w:rPr>
          <w:rFonts w:ascii="Trebuchet MS" w:hAnsi="Trebuchet MS"/>
          <w:color w:val="000000" w:themeColor="text1"/>
          <w:w w:val="105"/>
          <w:sz w:val="18"/>
          <w:szCs w:val="18"/>
          <w:lang w:val="pt-BR"/>
        </w:rPr>
      </w:pPr>
      <w:r w:rsidRPr="00DA662C">
        <w:rPr>
          <w:rFonts w:ascii="Trebuchet MS" w:hAnsi="Trebuchet MS"/>
          <w:color w:val="000000" w:themeColor="text1"/>
          <w:w w:val="105"/>
          <w:sz w:val="18"/>
          <w:szCs w:val="18"/>
          <w:lang w:val="pt-BR"/>
        </w:rPr>
        <w:t>Ms. Altieres</w:t>
      </w:r>
      <w:r w:rsidR="00FF64A2" w:rsidRPr="00DA662C">
        <w:rPr>
          <w:rFonts w:ascii="Trebuchet MS" w:hAnsi="Trebuchet MS"/>
          <w:color w:val="000000" w:themeColor="text1"/>
          <w:w w:val="105"/>
          <w:sz w:val="18"/>
          <w:szCs w:val="18"/>
          <w:lang w:val="pt-BR"/>
        </w:rPr>
        <w:t xml:space="preserve"> de Oliveira Silva</w:t>
      </w:r>
    </w:p>
    <w:p w14:paraId="357599A4" w14:textId="77777777" w:rsidR="00791B5A" w:rsidRPr="00EE0015" w:rsidRDefault="00DB1DCF" w:rsidP="00D655A3">
      <w:pPr>
        <w:tabs>
          <w:tab w:val="left" w:pos="2835"/>
        </w:tabs>
        <w:spacing w:line="182" w:lineRule="exact"/>
        <w:ind w:left="110" w:right="7570"/>
        <w:jc w:val="both"/>
        <w:rPr>
          <w:rFonts w:ascii="Trebuchet MS" w:hAnsi="Trebuchet MS"/>
          <w:color w:val="000000" w:themeColor="text1"/>
          <w:w w:val="105"/>
          <w:sz w:val="18"/>
          <w:szCs w:val="18"/>
        </w:rPr>
      </w:pPr>
      <w:proofErr w:type="spellStart"/>
      <w:r w:rsidRPr="00EE0015">
        <w:rPr>
          <w:rFonts w:ascii="Trebuchet MS" w:hAnsi="Trebuchet MS"/>
          <w:color w:val="000000" w:themeColor="text1"/>
          <w:w w:val="105"/>
          <w:sz w:val="18"/>
          <w:szCs w:val="18"/>
        </w:rPr>
        <w:t>Alumni.In</w:t>
      </w:r>
      <w:proofErr w:type="spellEnd"/>
      <w:r w:rsidRPr="00EE0015">
        <w:rPr>
          <w:rFonts w:ascii="Trebuchet MS" w:hAnsi="Trebuchet MS"/>
          <w:color w:val="000000" w:themeColor="text1"/>
          <w:w w:val="105"/>
          <w:sz w:val="18"/>
          <w:szCs w:val="18"/>
        </w:rPr>
        <w:t xml:space="preserve"> Editors - UNICURITIBA</w:t>
      </w:r>
    </w:p>
    <w:p w14:paraId="7B93F53A" w14:textId="77777777" w:rsidR="008972C7" w:rsidRPr="00EE0015" w:rsidRDefault="008972C7" w:rsidP="00D655A3">
      <w:pPr>
        <w:tabs>
          <w:tab w:val="left" w:pos="2835"/>
        </w:tabs>
        <w:spacing w:line="182" w:lineRule="exact"/>
        <w:ind w:left="110" w:right="7570"/>
        <w:rPr>
          <w:rFonts w:ascii="Trebuchet MS" w:hAnsi="Trebuchet MS"/>
          <w:color w:val="0000FF"/>
          <w:w w:val="105"/>
          <w:sz w:val="18"/>
          <w:szCs w:val="18"/>
        </w:rPr>
      </w:pPr>
    </w:p>
    <w:p w14:paraId="7633AB4D" w14:textId="58437DEA" w:rsidR="00A608B5" w:rsidRPr="00EE0015" w:rsidRDefault="009F03DE" w:rsidP="00A608B5">
      <w:pPr>
        <w:spacing w:line="182" w:lineRule="exact"/>
        <w:ind w:left="110" w:right="7712"/>
        <w:jc w:val="both"/>
        <w:rPr>
          <w:rFonts w:ascii="Trebuchet MS" w:hAnsi="Trebuchet MS"/>
          <w:color w:val="000000" w:themeColor="text1"/>
          <w:sz w:val="16"/>
        </w:rPr>
      </w:pPr>
      <w:r w:rsidRPr="001809C1">
        <w:rPr>
          <w:b/>
          <w:noProof/>
          <w:color w:val="33CCCC"/>
          <w:lang w:val="pt-BR" w:eastAsia="pt-BR"/>
        </w:rPr>
        <mc:AlternateContent>
          <mc:Choice Requires="wps">
            <w:drawing>
              <wp:anchor distT="0" distB="0" distL="114300" distR="114300" simplePos="0" relativeHeight="487612416" behindDoc="0" locked="0" layoutInCell="1" allowOverlap="1" wp14:anchorId="19A29484" wp14:editId="02F0646F">
                <wp:simplePos x="0" y="0"/>
                <wp:positionH relativeFrom="margin">
                  <wp:posOffset>-3175</wp:posOffset>
                </wp:positionH>
                <wp:positionV relativeFrom="paragraph">
                  <wp:posOffset>19685</wp:posOffset>
                </wp:positionV>
                <wp:extent cx="2019300" cy="9525"/>
                <wp:effectExtent l="19050" t="19050" r="19050" b="28575"/>
                <wp:wrapNone/>
                <wp:docPr id="3" name="Conector reto 3"/>
                <wp:cNvGraphicFramePr/>
                <a:graphic xmlns:a="http://schemas.openxmlformats.org/drawingml/2006/main">
                  <a:graphicData uri="http://schemas.microsoft.com/office/word/2010/wordprocessingShape">
                    <wps:wsp>
                      <wps:cNvCnPr/>
                      <wps:spPr>
                        <a:xfrm flipV="1">
                          <a:off x="0" y="0"/>
                          <a:ext cx="2019300" cy="9525"/>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7F9B48" id="Conector reto 3" o:spid="_x0000_s1026" style="position:absolute;flip:y;z-index:48761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55pt" to="15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" strokecolor="#099" strokeweight="2.25pt">
                <v:stroke joinstyle="miter"/>
                <w10:wrap anchorx="margin"/>
              </v:line>
            </w:pict>
          </mc:Fallback>
        </mc:AlternateContent>
      </w:r>
    </w:p>
    <w:p w14:paraId="69FEF7C3" w14:textId="77777777" w:rsidR="00D77A3F" w:rsidRPr="00F532FB" w:rsidRDefault="00FC35A4" w:rsidP="00D77A3F">
      <w:pPr>
        <w:tabs>
          <w:tab w:val="left" w:pos="2835"/>
        </w:tabs>
        <w:spacing w:line="283" w:lineRule="auto"/>
        <w:ind w:left="142" w:right="7712" w:hanging="3"/>
        <w:jc w:val="both"/>
        <w:rPr>
          <w:rFonts w:ascii="Trebuchet MS" w:hAnsi="Trebuchet MS"/>
          <w:b/>
          <w:color w:val="000000" w:themeColor="text1"/>
          <w:sz w:val="20"/>
          <w:szCs w:val="20"/>
        </w:rPr>
      </w:pPr>
      <w:r>
        <w:rPr>
          <w:rFonts w:ascii="Trebuchet MS" w:hAnsi="Trebuchet MS"/>
          <w:b/>
          <w:color w:val="000000" w:themeColor="text1"/>
          <w:sz w:val="20"/>
          <w:szCs w:val="20"/>
        </w:rPr>
        <w:t>How to cite this article</w:t>
      </w:r>
      <w:r w:rsidR="00624D56" w:rsidRPr="00F532FB">
        <w:rPr>
          <w:rFonts w:ascii="Trebuchet MS" w:hAnsi="Trebuchet MS"/>
          <w:b/>
          <w:color w:val="000000" w:themeColor="text1"/>
          <w:sz w:val="20"/>
          <w:szCs w:val="20"/>
        </w:rPr>
        <w:t>:</w:t>
      </w:r>
    </w:p>
    <w:p w14:paraId="7573D0D3" w14:textId="77777777" w:rsidR="00DD09C8" w:rsidRPr="009F03DE" w:rsidRDefault="00DD09C8" w:rsidP="001F15C7">
      <w:pPr>
        <w:spacing w:line="283" w:lineRule="auto"/>
        <w:ind w:left="142" w:right="7570" w:hanging="3"/>
        <w:jc w:val="both"/>
        <w:rPr>
          <w:rFonts w:ascii="Trebuchet MS" w:hAnsi="Trebuchet MS"/>
          <w:color w:val="000000" w:themeColor="text1"/>
          <w:sz w:val="10"/>
          <w:szCs w:val="10"/>
        </w:rPr>
      </w:pPr>
    </w:p>
    <w:p w14:paraId="771F1873" w14:textId="3C16F796" w:rsidR="00DB1DCF" w:rsidRDefault="00EF726D" w:rsidP="00990481">
      <w:pPr>
        <w:spacing w:line="283" w:lineRule="auto"/>
        <w:ind w:left="142" w:right="7570" w:hanging="3"/>
        <w:jc w:val="both"/>
        <w:rPr>
          <w:rFonts w:ascii="Trebuchet MS" w:hAnsi="Trebuchet MS"/>
          <w:color w:val="000000" w:themeColor="text1"/>
          <w:sz w:val="18"/>
          <w:szCs w:val="18"/>
          <w:lang w:val="pt-BR"/>
        </w:rPr>
      </w:pPr>
      <w:r w:rsidRPr="00EF726D">
        <w:rPr>
          <w:rFonts w:ascii="Trebuchet MS" w:hAnsi="Trebuchet MS"/>
          <w:color w:val="000000" w:themeColor="text1"/>
          <w:sz w:val="18"/>
          <w:szCs w:val="18"/>
          <w:highlight w:val="yellow"/>
          <w:lang w:val="pt-BR"/>
        </w:rPr>
        <w:t>Preenchimento feito pela revista.</w:t>
      </w:r>
    </w:p>
    <w:p w14:paraId="58251433" w14:textId="2184D926" w:rsidR="00EF726D" w:rsidRDefault="00EF726D" w:rsidP="00990481">
      <w:pPr>
        <w:spacing w:line="283" w:lineRule="auto"/>
        <w:ind w:left="142" w:right="7570" w:hanging="3"/>
        <w:jc w:val="both"/>
        <w:rPr>
          <w:rFonts w:ascii="Trebuchet MS" w:hAnsi="Trebuchet MS"/>
          <w:color w:val="000000" w:themeColor="text1"/>
          <w:sz w:val="18"/>
          <w:szCs w:val="18"/>
          <w:lang w:val="pt-BR"/>
        </w:rPr>
      </w:pPr>
    </w:p>
    <w:p w14:paraId="008B3A82" w14:textId="78504D70" w:rsidR="00EF726D" w:rsidRDefault="00EF726D" w:rsidP="00990481">
      <w:pPr>
        <w:spacing w:line="283" w:lineRule="auto"/>
        <w:ind w:left="142" w:right="7570" w:hanging="3"/>
        <w:jc w:val="both"/>
        <w:rPr>
          <w:rFonts w:ascii="Trebuchet MS" w:hAnsi="Trebuchet MS"/>
          <w:color w:val="000000" w:themeColor="text1"/>
          <w:sz w:val="18"/>
          <w:szCs w:val="18"/>
          <w:lang w:val="pt-BR"/>
        </w:rPr>
      </w:pPr>
    </w:p>
    <w:p w14:paraId="3BB7B514" w14:textId="11AA9B28" w:rsidR="00EF726D" w:rsidRDefault="00EF726D" w:rsidP="00990481">
      <w:pPr>
        <w:spacing w:line="283" w:lineRule="auto"/>
        <w:ind w:left="142" w:right="7570" w:hanging="3"/>
        <w:jc w:val="both"/>
        <w:rPr>
          <w:rFonts w:ascii="Trebuchet MS" w:hAnsi="Trebuchet MS"/>
          <w:color w:val="000000" w:themeColor="text1"/>
          <w:sz w:val="18"/>
          <w:szCs w:val="18"/>
          <w:lang w:val="pt-BR"/>
        </w:rPr>
      </w:pPr>
    </w:p>
    <w:p w14:paraId="590F0DAB" w14:textId="318C458B" w:rsidR="00EF726D" w:rsidRDefault="00EF726D" w:rsidP="00990481">
      <w:pPr>
        <w:spacing w:line="283" w:lineRule="auto"/>
        <w:ind w:left="142" w:right="7570" w:hanging="3"/>
        <w:jc w:val="both"/>
        <w:rPr>
          <w:rFonts w:ascii="Trebuchet MS" w:hAnsi="Trebuchet MS"/>
          <w:color w:val="000000" w:themeColor="text1"/>
          <w:sz w:val="18"/>
          <w:szCs w:val="18"/>
          <w:lang w:val="pt-BR"/>
        </w:rPr>
      </w:pPr>
    </w:p>
    <w:p w14:paraId="6D54B8F7" w14:textId="6648C2E8" w:rsidR="00EF726D" w:rsidRDefault="00EF726D" w:rsidP="00990481">
      <w:pPr>
        <w:spacing w:line="283" w:lineRule="auto"/>
        <w:ind w:left="142" w:right="7570" w:hanging="3"/>
        <w:jc w:val="both"/>
        <w:rPr>
          <w:rFonts w:ascii="Trebuchet MS" w:hAnsi="Trebuchet MS"/>
          <w:color w:val="000000" w:themeColor="text1"/>
          <w:sz w:val="18"/>
          <w:szCs w:val="18"/>
          <w:lang w:val="pt-BR"/>
        </w:rPr>
      </w:pPr>
    </w:p>
    <w:p w14:paraId="106A1CC5" w14:textId="51DE66EA" w:rsidR="00EF726D" w:rsidRDefault="00EF726D" w:rsidP="00990481">
      <w:pPr>
        <w:spacing w:line="283" w:lineRule="auto"/>
        <w:ind w:left="142" w:right="7570" w:hanging="3"/>
        <w:jc w:val="both"/>
        <w:rPr>
          <w:rFonts w:ascii="Trebuchet MS" w:hAnsi="Trebuchet MS"/>
          <w:color w:val="000000" w:themeColor="text1"/>
          <w:sz w:val="18"/>
          <w:szCs w:val="18"/>
          <w:lang w:val="pt-BR"/>
        </w:rPr>
      </w:pPr>
    </w:p>
    <w:p w14:paraId="5C1F056F" w14:textId="2D2058C7" w:rsidR="00EF726D" w:rsidRDefault="00EF726D" w:rsidP="00990481">
      <w:pPr>
        <w:spacing w:line="283" w:lineRule="auto"/>
        <w:ind w:left="142" w:right="7570" w:hanging="3"/>
        <w:jc w:val="both"/>
        <w:rPr>
          <w:rFonts w:ascii="Trebuchet MS" w:hAnsi="Trebuchet MS"/>
          <w:color w:val="000000" w:themeColor="text1"/>
          <w:sz w:val="18"/>
          <w:szCs w:val="18"/>
          <w:lang w:val="pt-BR"/>
        </w:rPr>
      </w:pPr>
    </w:p>
    <w:p w14:paraId="4CFAA1E2" w14:textId="462141E7" w:rsidR="00EF726D" w:rsidRDefault="00EF726D" w:rsidP="00990481">
      <w:pPr>
        <w:spacing w:line="283" w:lineRule="auto"/>
        <w:ind w:left="142" w:right="7570" w:hanging="3"/>
        <w:jc w:val="both"/>
        <w:rPr>
          <w:rFonts w:ascii="Trebuchet MS" w:hAnsi="Trebuchet MS"/>
          <w:color w:val="000000" w:themeColor="text1"/>
          <w:sz w:val="18"/>
          <w:szCs w:val="18"/>
          <w:lang w:val="pt-BR"/>
        </w:rPr>
      </w:pPr>
    </w:p>
    <w:p w14:paraId="04EA1CDA" w14:textId="24619A2F" w:rsidR="00EF726D" w:rsidRDefault="00EF726D" w:rsidP="00990481">
      <w:pPr>
        <w:spacing w:line="283" w:lineRule="auto"/>
        <w:ind w:left="142" w:right="7570" w:hanging="3"/>
        <w:jc w:val="both"/>
        <w:rPr>
          <w:rFonts w:ascii="Trebuchet MS" w:hAnsi="Trebuchet MS"/>
          <w:color w:val="000000" w:themeColor="text1"/>
          <w:sz w:val="18"/>
          <w:szCs w:val="18"/>
          <w:lang w:val="pt-BR"/>
        </w:rPr>
      </w:pPr>
    </w:p>
    <w:p w14:paraId="4F64BF63" w14:textId="3FE8DF42" w:rsidR="00EF726D" w:rsidRDefault="00EF726D" w:rsidP="00990481">
      <w:pPr>
        <w:spacing w:line="283" w:lineRule="auto"/>
        <w:ind w:left="142" w:right="7570" w:hanging="3"/>
        <w:jc w:val="both"/>
        <w:rPr>
          <w:rFonts w:ascii="Trebuchet MS" w:hAnsi="Trebuchet MS"/>
          <w:color w:val="000000" w:themeColor="text1"/>
          <w:sz w:val="18"/>
          <w:szCs w:val="18"/>
        </w:rPr>
      </w:pPr>
    </w:p>
    <w:p w14:paraId="63C9CD1A" w14:textId="4FCE4E63" w:rsidR="00EF726D" w:rsidRDefault="00EF726D" w:rsidP="00990481">
      <w:pPr>
        <w:spacing w:line="283" w:lineRule="auto"/>
        <w:ind w:left="142" w:right="7570" w:hanging="3"/>
        <w:jc w:val="both"/>
        <w:rPr>
          <w:rFonts w:ascii="Trebuchet MS" w:hAnsi="Trebuchet MS"/>
          <w:color w:val="000000" w:themeColor="text1"/>
          <w:sz w:val="18"/>
          <w:szCs w:val="18"/>
        </w:rPr>
      </w:pPr>
    </w:p>
    <w:p w14:paraId="38A2140A" w14:textId="3CE7A8F0" w:rsidR="00EF726D" w:rsidRDefault="00EF726D" w:rsidP="00990481">
      <w:pPr>
        <w:spacing w:line="283" w:lineRule="auto"/>
        <w:ind w:left="142" w:right="7570" w:hanging="3"/>
        <w:jc w:val="both"/>
        <w:rPr>
          <w:rFonts w:ascii="Trebuchet MS" w:hAnsi="Trebuchet MS"/>
          <w:color w:val="000000" w:themeColor="text1"/>
          <w:sz w:val="18"/>
          <w:szCs w:val="18"/>
        </w:rPr>
      </w:pPr>
    </w:p>
    <w:p w14:paraId="6910C5FC" w14:textId="77777777" w:rsidR="00EF726D" w:rsidRPr="00104081" w:rsidRDefault="00EF726D" w:rsidP="008D103C">
      <w:pPr>
        <w:spacing w:line="283" w:lineRule="auto"/>
        <w:ind w:right="7570"/>
        <w:jc w:val="both"/>
        <w:rPr>
          <w:rFonts w:ascii="Trebuchet MS" w:hAnsi="Trebuchet MS"/>
          <w:color w:val="000000" w:themeColor="text1"/>
          <w:sz w:val="18"/>
          <w:szCs w:val="18"/>
        </w:rPr>
      </w:pPr>
    </w:p>
    <w:p w14:paraId="530F5897" w14:textId="42CEFD6E" w:rsidR="003B52E5" w:rsidRPr="00EE0015" w:rsidRDefault="003B52E5" w:rsidP="001F15C7">
      <w:pPr>
        <w:spacing w:line="283" w:lineRule="auto"/>
        <w:ind w:left="142" w:right="7570" w:hanging="3"/>
        <w:jc w:val="both"/>
        <w:rPr>
          <w:rFonts w:ascii="Trebuchet MS" w:hAnsi="Trebuchet MS"/>
          <w:color w:val="000000" w:themeColor="text1"/>
          <w:sz w:val="16"/>
          <w:szCs w:val="16"/>
        </w:rPr>
      </w:pPr>
    </w:p>
    <w:p w14:paraId="0EC67133" w14:textId="19DD3E47" w:rsidR="003B52E5" w:rsidRPr="00EE0015" w:rsidRDefault="009F03DE" w:rsidP="001F15C7">
      <w:pPr>
        <w:spacing w:line="283" w:lineRule="auto"/>
        <w:ind w:left="142" w:right="7570" w:hanging="3"/>
        <w:jc w:val="both"/>
        <w:rPr>
          <w:rFonts w:ascii="Trebuchet MS" w:hAnsi="Trebuchet MS"/>
          <w:color w:val="000000" w:themeColor="text1"/>
          <w:sz w:val="16"/>
          <w:szCs w:val="16"/>
        </w:rPr>
      </w:pPr>
      <w:r w:rsidRPr="00624D56">
        <w:rPr>
          <w:b/>
          <w:noProof/>
          <w:color w:val="009999"/>
          <w:lang w:val="pt-BR" w:eastAsia="pt-BR"/>
        </w:rPr>
        <mc:AlternateContent>
          <mc:Choice Requires="wps">
            <w:drawing>
              <wp:anchor distT="0" distB="0" distL="114300" distR="114300" simplePos="0" relativeHeight="487616512" behindDoc="0" locked="0" layoutInCell="1" allowOverlap="1" wp14:anchorId="1DEADA3A" wp14:editId="1351340A">
                <wp:simplePos x="0" y="0"/>
                <wp:positionH relativeFrom="margin">
                  <wp:posOffset>47625</wp:posOffset>
                </wp:positionH>
                <wp:positionV relativeFrom="paragraph">
                  <wp:posOffset>125730</wp:posOffset>
                </wp:positionV>
                <wp:extent cx="1971675" cy="0"/>
                <wp:effectExtent l="0" t="19050" r="28575" b="19050"/>
                <wp:wrapNone/>
                <wp:docPr id="7" name="Conector reto 7"/>
                <wp:cNvGraphicFramePr/>
                <a:graphic xmlns:a="http://schemas.openxmlformats.org/drawingml/2006/main">
                  <a:graphicData uri="http://schemas.microsoft.com/office/word/2010/wordprocessingShape">
                    <wps:wsp>
                      <wps:cNvCnPr/>
                      <wps:spPr>
                        <a:xfrm>
                          <a:off x="0" y="0"/>
                          <a:ext cx="1971675" cy="0"/>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0210D7" id="Conector reto 7" o:spid="_x0000_s1026" style="position:absolute;z-index:48761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9.9pt" to="15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" strokecolor="#099" strokeweight="2.25pt">
                <v:stroke joinstyle="miter"/>
                <w10:wrap anchorx="margin"/>
              </v:line>
            </w:pict>
          </mc:Fallback>
        </mc:AlternateContent>
      </w:r>
    </w:p>
    <w:p w14:paraId="30B034AF" w14:textId="77777777" w:rsidR="009F03DE" w:rsidRDefault="009F03DE" w:rsidP="009F03DE">
      <w:pPr>
        <w:ind w:left="142" w:right="7570" w:hanging="3"/>
        <w:jc w:val="both"/>
        <w:rPr>
          <w:rFonts w:ascii="Trebuchet MS" w:hAnsi="Trebuchet MS"/>
          <w:w w:val="105"/>
          <w:sz w:val="8"/>
          <w:szCs w:val="8"/>
        </w:rPr>
      </w:pPr>
    </w:p>
    <w:p w14:paraId="632F9C82" w14:textId="77777777" w:rsidR="00D655A3" w:rsidRPr="00DA662C" w:rsidRDefault="00D655A3" w:rsidP="009F03DE">
      <w:pPr>
        <w:spacing w:before="87"/>
        <w:ind w:right="57"/>
        <w:jc w:val="center"/>
        <w:rPr>
          <w:rFonts w:ascii="Trebuchet MS" w:hAnsi="Trebuchet MS"/>
          <w:w w:val="105"/>
          <w:sz w:val="20"/>
          <w:szCs w:val="20"/>
        </w:rPr>
      </w:pPr>
      <w:r w:rsidRPr="00DA662C">
        <w:rPr>
          <w:rFonts w:ascii="Trebuchet MS" w:hAnsi="Trebuchet MS"/>
          <w:w w:val="105"/>
          <w:sz w:val="20"/>
          <w:szCs w:val="20"/>
        </w:rPr>
        <w:t>This</w:t>
      </w:r>
      <w:r w:rsidRPr="00DA662C">
        <w:rPr>
          <w:rFonts w:ascii="Trebuchet MS" w:hAnsi="Trebuchet MS"/>
          <w:spacing w:val="2"/>
          <w:w w:val="105"/>
          <w:sz w:val="20"/>
          <w:szCs w:val="20"/>
        </w:rPr>
        <w:t xml:space="preserve"> </w:t>
      </w:r>
      <w:r w:rsidRPr="00DA662C">
        <w:rPr>
          <w:rFonts w:ascii="Trebuchet MS" w:hAnsi="Trebuchet MS"/>
          <w:w w:val="105"/>
          <w:sz w:val="20"/>
          <w:szCs w:val="20"/>
        </w:rPr>
        <w:t>is</w:t>
      </w:r>
      <w:r w:rsidRPr="00DA662C">
        <w:rPr>
          <w:rFonts w:ascii="Trebuchet MS" w:hAnsi="Trebuchet MS"/>
          <w:spacing w:val="1"/>
          <w:w w:val="105"/>
          <w:sz w:val="20"/>
          <w:szCs w:val="20"/>
        </w:rPr>
        <w:t xml:space="preserve"> </w:t>
      </w:r>
      <w:r w:rsidRPr="00DA662C">
        <w:rPr>
          <w:rFonts w:ascii="Trebuchet MS" w:hAnsi="Trebuchet MS"/>
          <w:w w:val="105"/>
          <w:sz w:val="20"/>
          <w:szCs w:val="20"/>
        </w:rPr>
        <w:t>an</w:t>
      </w:r>
      <w:r w:rsidRPr="00DA662C">
        <w:rPr>
          <w:rFonts w:ascii="Trebuchet MS" w:hAnsi="Trebuchet MS"/>
          <w:spacing w:val="3"/>
          <w:w w:val="105"/>
          <w:sz w:val="20"/>
          <w:szCs w:val="20"/>
        </w:rPr>
        <w:t xml:space="preserve"> </w:t>
      </w:r>
      <w:r w:rsidRPr="00DA662C">
        <w:rPr>
          <w:rFonts w:ascii="Trebuchet MS" w:hAnsi="Trebuchet MS"/>
          <w:w w:val="105"/>
          <w:sz w:val="20"/>
          <w:szCs w:val="20"/>
        </w:rPr>
        <w:t>open</w:t>
      </w:r>
      <w:r w:rsidRPr="00DA662C">
        <w:rPr>
          <w:rFonts w:ascii="Trebuchet MS" w:hAnsi="Trebuchet MS"/>
          <w:spacing w:val="1"/>
          <w:w w:val="105"/>
          <w:sz w:val="20"/>
          <w:szCs w:val="20"/>
        </w:rPr>
        <w:t xml:space="preserve"> </w:t>
      </w:r>
      <w:r w:rsidRPr="00DA662C">
        <w:rPr>
          <w:rFonts w:ascii="Trebuchet MS" w:hAnsi="Trebuchet MS"/>
          <w:w w:val="105"/>
          <w:sz w:val="20"/>
          <w:szCs w:val="20"/>
        </w:rPr>
        <w:t>access</w:t>
      </w:r>
      <w:r w:rsidRPr="00DA662C">
        <w:rPr>
          <w:rFonts w:ascii="Trebuchet MS" w:hAnsi="Trebuchet MS"/>
          <w:spacing w:val="2"/>
          <w:w w:val="105"/>
          <w:sz w:val="20"/>
          <w:szCs w:val="20"/>
        </w:rPr>
        <w:t xml:space="preserve"> </w:t>
      </w:r>
      <w:r w:rsidRPr="00DA662C">
        <w:rPr>
          <w:rFonts w:ascii="Trebuchet MS" w:hAnsi="Trebuchet MS"/>
          <w:w w:val="105"/>
          <w:sz w:val="20"/>
          <w:szCs w:val="20"/>
        </w:rPr>
        <w:t>article</w:t>
      </w:r>
      <w:r w:rsidRPr="00DA662C">
        <w:rPr>
          <w:rFonts w:ascii="Trebuchet MS" w:hAnsi="Trebuchet MS"/>
          <w:spacing w:val="3"/>
          <w:w w:val="105"/>
          <w:sz w:val="20"/>
          <w:szCs w:val="20"/>
        </w:rPr>
        <w:t xml:space="preserve"> </w:t>
      </w:r>
      <w:r w:rsidRPr="00DA662C">
        <w:rPr>
          <w:rFonts w:ascii="Trebuchet MS" w:hAnsi="Trebuchet MS"/>
          <w:w w:val="105"/>
          <w:sz w:val="20"/>
          <w:szCs w:val="20"/>
        </w:rPr>
        <w:t>under</w:t>
      </w:r>
      <w:r w:rsidRPr="00DA662C">
        <w:rPr>
          <w:rFonts w:ascii="Trebuchet MS" w:hAnsi="Trebuchet MS"/>
          <w:spacing w:val="1"/>
          <w:w w:val="105"/>
          <w:sz w:val="20"/>
          <w:szCs w:val="20"/>
        </w:rPr>
        <w:t xml:space="preserve"> </w:t>
      </w:r>
      <w:r w:rsidRPr="00DA662C">
        <w:rPr>
          <w:rFonts w:ascii="Trebuchet MS" w:hAnsi="Trebuchet MS"/>
          <w:w w:val="105"/>
          <w:sz w:val="20"/>
          <w:szCs w:val="20"/>
        </w:rPr>
        <w:t>the</w:t>
      </w:r>
      <w:r w:rsidRPr="00DA662C">
        <w:rPr>
          <w:rFonts w:ascii="Trebuchet MS" w:hAnsi="Trebuchet MS"/>
          <w:spacing w:val="2"/>
          <w:w w:val="105"/>
          <w:sz w:val="20"/>
          <w:szCs w:val="20"/>
        </w:rPr>
        <w:t xml:space="preserve"> </w:t>
      </w:r>
      <w:r w:rsidRPr="00DA662C">
        <w:rPr>
          <w:rFonts w:ascii="Trebuchet MS" w:hAnsi="Trebuchet MS"/>
          <w:w w:val="105"/>
          <w:sz w:val="20"/>
          <w:szCs w:val="20"/>
        </w:rPr>
        <w:t>terms</w:t>
      </w:r>
      <w:r w:rsidRPr="00DA662C">
        <w:rPr>
          <w:rFonts w:ascii="Trebuchet MS" w:hAnsi="Trebuchet MS"/>
          <w:spacing w:val="2"/>
          <w:w w:val="105"/>
          <w:sz w:val="20"/>
          <w:szCs w:val="20"/>
        </w:rPr>
        <w:t xml:space="preserve"> </w:t>
      </w:r>
      <w:r w:rsidRPr="00DA662C">
        <w:rPr>
          <w:rFonts w:ascii="Trebuchet MS" w:hAnsi="Trebuchet MS"/>
          <w:w w:val="105"/>
          <w:sz w:val="20"/>
          <w:szCs w:val="20"/>
        </w:rPr>
        <w:t>of</w:t>
      </w:r>
      <w:r w:rsidRPr="00DA662C">
        <w:rPr>
          <w:rFonts w:ascii="Trebuchet MS" w:hAnsi="Trebuchet MS"/>
          <w:spacing w:val="2"/>
          <w:w w:val="105"/>
          <w:sz w:val="20"/>
          <w:szCs w:val="20"/>
        </w:rPr>
        <w:t xml:space="preserve"> </w:t>
      </w:r>
      <w:r w:rsidRPr="00DA662C">
        <w:rPr>
          <w:rFonts w:ascii="Trebuchet MS" w:hAnsi="Trebuchet MS"/>
          <w:w w:val="105"/>
          <w:sz w:val="20"/>
          <w:szCs w:val="20"/>
        </w:rPr>
        <w:t>the</w:t>
      </w:r>
      <w:r w:rsidRPr="00DA662C">
        <w:rPr>
          <w:rFonts w:ascii="Trebuchet MS" w:hAnsi="Trebuchet MS"/>
          <w:spacing w:val="2"/>
          <w:w w:val="105"/>
          <w:sz w:val="20"/>
          <w:szCs w:val="20"/>
        </w:rPr>
        <w:t xml:space="preserve"> </w:t>
      </w:r>
      <w:hyperlink r:id="rId13">
        <w:r w:rsidRPr="00DA662C">
          <w:rPr>
            <w:rFonts w:ascii="Trebuchet MS" w:hAnsi="Trebuchet MS"/>
            <w:b/>
            <w:color w:val="000000" w:themeColor="text1"/>
            <w:w w:val="105"/>
            <w:sz w:val="20"/>
            <w:szCs w:val="20"/>
          </w:rPr>
          <w:t>Creative</w:t>
        </w:r>
        <w:r w:rsidRPr="00DA662C">
          <w:rPr>
            <w:rFonts w:ascii="Trebuchet MS" w:hAnsi="Trebuchet MS"/>
            <w:b/>
            <w:color w:val="000000" w:themeColor="text1"/>
            <w:spacing w:val="2"/>
            <w:w w:val="105"/>
            <w:sz w:val="20"/>
            <w:szCs w:val="20"/>
          </w:rPr>
          <w:t xml:space="preserve"> </w:t>
        </w:r>
        <w:r w:rsidRPr="00DA662C">
          <w:rPr>
            <w:rFonts w:ascii="Trebuchet MS" w:hAnsi="Trebuchet MS"/>
            <w:b/>
            <w:color w:val="000000" w:themeColor="text1"/>
            <w:w w:val="105"/>
            <w:sz w:val="20"/>
            <w:szCs w:val="20"/>
          </w:rPr>
          <w:t>Commons</w:t>
        </w:r>
        <w:r w:rsidRPr="00DA662C">
          <w:rPr>
            <w:rFonts w:ascii="Trebuchet MS" w:hAnsi="Trebuchet MS"/>
            <w:b/>
            <w:color w:val="000000" w:themeColor="text1"/>
            <w:spacing w:val="2"/>
            <w:w w:val="105"/>
            <w:sz w:val="20"/>
            <w:szCs w:val="20"/>
          </w:rPr>
          <w:t xml:space="preserve"> </w:t>
        </w:r>
        <w:r w:rsidRPr="00DA662C">
          <w:rPr>
            <w:rFonts w:ascii="Trebuchet MS" w:hAnsi="Trebuchet MS"/>
            <w:b/>
            <w:color w:val="000000" w:themeColor="text1"/>
            <w:w w:val="105"/>
            <w:sz w:val="20"/>
            <w:szCs w:val="20"/>
          </w:rPr>
          <w:t>Attribution</w:t>
        </w:r>
        <w:r w:rsidRPr="00DA662C">
          <w:rPr>
            <w:rFonts w:ascii="Trebuchet MS" w:hAnsi="Trebuchet MS"/>
            <w:color w:val="0000FF"/>
            <w:spacing w:val="2"/>
            <w:w w:val="105"/>
            <w:sz w:val="20"/>
            <w:szCs w:val="20"/>
          </w:rPr>
          <w:t xml:space="preserve"> </w:t>
        </w:r>
      </w:hyperlink>
      <w:r w:rsidRPr="00DA662C">
        <w:rPr>
          <w:rFonts w:ascii="Trebuchet MS" w:hAnsi="Trebuchet MS"/>
          <w:w w:val="105"/>
          <w:sz w:val="20"/>
          <w:szCs w:val="20"/>
        </w:rPr>
        <w:t>License,</w:t>
      </w:r>
      <w:r w:rsidRPr="00DA662C">
        <w:rPr>
          <w:rFonts w:ascii="Trebuchet MS" w:hAnsi="Trebuchet MS"/>
          <w:spacing w:val="2"/>
          <w:w w:val="105"/>
          <w:sz w:val="20"/>
          <w:szCs w:val="20"/>
        </w:rPr>
        <w:t xml:space="preserve"> </w:t>
      </w:r>
      <w:r w:rsidRPr="00DA662C">
        <w:rPr>
          <w:rFonts w:ascii="Trebuchet MS" w:hAnsi="Trebuchet MS"/>
          <w:w w:val="105"/>
          <w:sz w:val="20"/>
          <w:szCs w:val="20"/>
        </w:rPr>
        <w:t>which</w:t>
      </w:r>
      <w:r w:rsidRPr="00DA662C">
        <w:rPr>
          <w:rFonts w:ascii="Trebuchet MS" w:hAnsi="Trebuchet MS"/>
          <w:spacing w:val="3"/>
          <w:w w:val="105"/>
          <w:sz w:val="20"/>
          <w:szCs w:val="20"/>
        </w:rPr>
        <w:t xml:space="preserve"> </w:t>
      </w:r>
      <w:r w:rsidRPr="00DA662C">
        <w:rPr>
          <w:rFonts w:ascii="Trebuchet MS" w:hAnsi="Trebuchet MS"/>
          <w:w w:val="105"/>
          <w:sz w:val="20"/>
          <w:szCs w:val="20"/>
        </w:rPr>
        <w:t>permits use,</w:t>
      </w:r>
      <w:r w:rsidRPr="00DA662C">
        <w:rPr>
          <w:rFonts w:ascii="Trebuchet MS" w:hAnsi="Trebuchet MS"/>
          <w:spacing w:val="3"/>
          <w:w w:val="105"/>
          <w:sz w:val="20"/>
          <w:szCs w:val="20"/>
        </w:rPr>
        <w:t xml:space="preserve"> </w:t>
      </w:r>
      <w:proofErr w:type="gramStart"/>
      <w:r w:rsidRPr="00DA662C">
        <w:rPr>
          <w:rFonts w:ascii="Trebuchet MS" w:hAnsi="Trebuchet MS"/>
          <w:w w:val="105"/>
          <w:sz w:val="20"/>
          <w:szCs w:val="20"/>
        </w:rPr>
        <w:t>distribution</w:t>
      </w:r>
      <w:proofErr w:type="gramEnd"/>
      <w:r w:rsidRPr="00DA662C">
        <w:rPr>
          <w:rFonts w:ascii="Trebuchet MS" w:hAnsi="Trebuchet MS"/>
          <w:spacing w:val="2"/>
          <w:w w:val="105"/>
          <w:sz w:val="20"/>
          <w:szCs w:val="20"/>
        </w:rPr>
        <w:t xml:space="preserve"> </w:t>
      </w:r>
      <w:r w:rsidRPr="00DA662C">
        <w:rPr>
          <w:rFonts w:ascii="Trebuchet MS" w:hAnsi="Trebuchet MS"/>
          <w:w w:val="105"/>
          <w:sz w:val="20"/>
          <w:szCs w:val="20"/>
        </w:rPr>
        <w:t>and</w:t>
      </w:r>
      <w:r w:rsidRPr="00DA662C">
        <w:rPr>
          <w:rFonts w:ascii="Trebuchet MS" w:hAnsi="Trebuchet MS"/>
          <w:spacing w:val="-34"/>
          <w:w w:val="105"/>
          <w:sz w:val="20"/>
          <w:szCs w:val="20"/>
        </w:rPr>
        <w:t xml:space="preserve"> </w:t>
      </w:r>
      <w:r w:rsidRPr="00DA662C">
        <w:rPr>
          <w:rFonts w:ascii="Trebuchet MS" w:hAnsi="Trebuchet MS"/>
          <w:w w:val="105"/>
          <w:sz w:val="20"/>
          <w:szCs w:val="20"/>
        </w:rPr>
        <w:t>reproduction</w:t>
      </w:r>
      <w:r w:rsidRPr="00DA662C">
        <w:rPr>
          <w:rFonts w:ascii="Trebuchet MS" w:hAnsi="Trebuchet MS"/>
          <w:spacing w:val="-1"/>
          <w:w w:val="105"/>
          <w:sz w:val="20"/>
          <w:szCs w:val="20"/>
        </w:rPr>
        <w:t xml:space="preserve"> </w:t>
      </w:r>
      <w:r w:rsidRPr="00DA662C">
        <w:rPr>
          <w:rFonts w:ascii="Trebuchet MS" w:hAnsi="Trebuchet MS"/>
          <w:w w:val="105"/>
          <w:sz w:val="20"/>
          <w:szCs w:val="20"/>
        </w:rPr>
        <w:t>in any medium,</w:t>
      </w:r>
      <w:r w:rsidRPr="00DA662C">
        <w:rPr>
          <w:rFonts w:ascii="Trebuchet MS" w:hAnsi="Trebuchet MS"/>
          <w:spacing w:val="-1"/>
          <w:w w:val="105"/>
          <w:sz w:val="20"/>
          <w:szCs w:val="20"/>
        </w:rPr>
        <w:t xml:space="preserve"> </w:t>
      </w:r>
      <w:r w:rsidRPr="00DA662C">
        <w:rPr>
          <w:rFonts w:ascii="Trebuchet MS" w:hAnsi="Trebuchet MS"/>
          <w:w w:val="105"/>
          <w:sz w:val="20"/>
          <w:szCs w:val="20"/>
        </w:rPr>
        <w:t>provided</w:t>
      </w:r>
      <w:r w:rsidRPr="00DA662C">
        <w:rPr>
          <w:rFonts w:ascii="Trebuchet MS" w:hAnsi="Trebuchet MS"/>
          <w:spacing w:val="-1"/>
          <w:w w:val="105"/>
          <w:sz w:val="20"/>
          <w:szCs w:val="20"/>
        </w:rPr>
        <w:t xml:space="preserve"> </w:t>
      </w:r>
      <w:r w:rsidRPr="00DA662C">
        <w:rPr>
          <w:rFonts w:ascii="Trebuchet MS" w:hAnsi="Trebuchet MS"/>
          <w:w w:val="105"/>
          <w:sz w:val="20"/>
          <w:szCs w:val="20"/>
        </w:rPr>
        <w:t>the original</w:t>
      </w:r>
      <w:r w:rsidRPr="00DA662C">
        <w:rPr>
          <w:rFonts w:ascii="Trebuchet MS" w:hAnsi="Trebuchet MS"/>
          <w:spacing w:val="1"/>
          <w:w w:val="105"/>
          <w:sz w:val="20"/>
          <w:szCs w:val="20"/>
        </w:rPr>
        <w:t xml:space="preserve"> </w:t>
      </w:r>
      <w:r w:rsidRPr="00DA662C">
        <w:rPr>
          <w:rFonts w:ascii="Trebuchet MS" w:hAnsi="Trebuchet MS"/>
          <w:w w:val="105"/>
          <w:sz w:val="20"/>
          <w:szCs w:val="20"/>
        </w:rPr>
        <w:t>work is</w:t>
      </w:r>
      <w:r w:rsidRPr="00DA662C">
        <w:rPr>
          <w:rFonts w:ascii="Trebuchet MS" w:hAnsi="Trebuchet MS"/>
          <w:spacing w:val="1"/>
          <w:w w:val="105"/>
          <w:sz w:val="20"/>
          <w:szCs w:val="20"/>
        </w:rPr>
        <w:t xml:space="preserve"> </w:t>
      </w:r>
      <w:r w:rsidRPr="00DA662C">
        <w:rPr>
          <w:rFonts w:ascii="Trebuchet MS" w:hAnsi="Trebuchet MS"/>
          <w:w w:val="105"/>
          <w:sz w:val="20"/>
          <w:szCs w:val="20"/>
        </w:rPr>
        <w:t>properly cited.</w:t>
      </w:r>
    </w:p>
    <w:p w14:paraId="34940B8E" w14:textId="77777777" w:rsidR="008D7C6E" w:rsidRPr="008D7C6E" w:rsidRDefault="008D7C6E" w:rsidP="00393DA1">
      <w:pPr>
        <w:tabs>
          <w:tab w:val="left" w:pos="3750"/>
        </w:tabs>
        <w:ind w:left="1560" w:right="908"/>
        <w:jc w:val="center"/>
        <w:rPr>
          <w:rFonts w:ascii="Trebuchet MS" w:hAnsi="Trebuchet MS"/>
          <w:b/>
          <w:w w:val="105"/>
          <w:sz w:val="10"/>
          <w:szCs w:val="10"/>
        </w:rPr>
      </w:pPr>
    </w:p>
    <w:p w14:paraId="2E8C28BE" w14:textId="32159C84" w:rsidR="00D655A3" w:rsidRPr="00DA662C" w:rsidRDefault="00C8305A" w:rsidP="00060443">
      <w:pPr>
        <w:tabs>
          <w:tab w:val="left" w:pos="3750"/>
        </w:tabs>
        <w:ind w:left="1276" w:right="482"/>
        <w:jc w:val="center"/>
        <w:rPr>
          <w:rFonts w:ascii="Trebuchet MS" w:hAnsi="Trebuchet MS"/>
          <w:w w:val="105"/>
          <w:sz w:val="18"/>
          <w:szCs w:val="18"/>
        </w:rPr>
      </w:pPr>
      <w:r>
        <w:rPr>
          <w:rFonts w:ascii="Trebuchet MS" w:hAnsi="Trebuchet MS"/>
          <w:i/>
          <w:noProof/>
          <w:spacing w:val="-8"/>
          <w:w w:val="105"/>
          <w:lang w:val="pt-BR" w:eastAsia="pt-BR"/>
        </w:rPr>
        <w:drawing>
          <wp:anchor distT="0" distB="0" distL="114300" distR="114300" simplePos="0" relativeHeight="487614464" behindDoc="1" locked="0" layoutInCell="1" allowOverlap="1" wp14:anchorId="39C124AB" wp14:editId="69AD179A">
            <wp:simplePos x="0" y="0"/>
            <wp:positionH relativeFrom="margin">
              <wp:posOffset>44451</wp:posOffset>
            </wp:positionH>
            <wp:positionV relativeFrom="paragraph">
              <wp:posOffset>10160</wp:posOffset>
            </wp:positionV>
            <wp:extent cx="742950" cy="42025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8193" cy="423221"/>
                    </a:xfrm>
                    <a:prstGeom prst="rect">
                      <a:avLst/>
                    </a:prstGeom>
                    <a:noFill/>
                    <a:ln>
                      <a:noFill/>
                    </a:ln>
                  </pic:spPr>
                </pic:pic>
              </a:graphicData>
            </a:graphic>
            <wp14:sizeRelH relativeFrom="page">
              <wp14:pctWidth>0</wp14:pctWidth>
            </wp14:sizeRelH>
            <wp14:sizeRelV relativeFrom="page">
              <wp14:pctHeight>0</wp14:pctHeight>
            </wp14:sizeRelV>
          </wp:anchor>
        </w:drawing>
      </w:r>
      <w:r w:rsidR="009F03DE" w:rsidRPr="001F15C7">
        <w:rPr>
          <w:noProof/>
          <w:sz w:val="16"/>
          <w:szCs w:val="16"/>
          <w:lang w:val="pt-BR" w:eastAsia="pt-BR"/>
        </w:rPr>
        <w:drawing>
          <wp:anchor distT="0" distB="0" distL="0" distR="0" simplePos="0" relativeHeight="251632640" behindDoc="0" locked="0" layoutInCell="1" allowOverlap="1" wp14:anchorId="5ED39113" wp14:editId="28D83F61">
            <wp:simplePos x="0" y="0"/>
            <wp:positionH relativeFrom="margin">
              <wp:posOffset>2939479</wp:posOffset>
            </wp:positionH>
            <wp:positionV relativeFrom="margin">
              <wp:posOffset>9359361</wp:posOffset>
            </wp:positionV>
            <wp:extent cx="1248323" cy="219075"/>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1248323" cy="219075"/>
                    </a:xfrm>
                    <a:prstGeom prst="rect">
                      <a:avLst/>
                    </a:prstGeom>
                  </pic:spPr>
                </pic:pic>
              </a:graphicData>
            </a:graphic>
            <wp14:sizeRelH relativeFrom="margin">
              <wp14:pctWidth>0</wp14:pctWidth>
            </wp14:sizeRelH>
            <wp14:sizeRelV relativeFrom="margin">
              <wp14:pctHeight>0</wp14:pctHeight>
            </wp14:sizeRelV>
          </wp:anchor>
        </w:drawing>
      </w:r>
      <w:r w:rsidR="00F736F7" w:rsidRPr="00DA662C">
        <w:rPr>
          <w:rFonts w:ascii="Trebuchet MS" w:hAnsi="Trebuchet MS"/>
          <w:b/>
          <w:noProof/>
          <w:color w:val="0000CC"/>
          <w:sz w:val="21"/>
          <w:szCs w:val="21"/>
          <w:lang w:val="pt-BR" w:eastAsia="pt-BR"/>
        </w:rPr>
        <w:drawing>
          <wp:anchor distT="0" distB="0" distL="0" distR="0" simplePos="0" relativeHeight="487604224" behindDoc="1" locked="0" layoutInCell="1" allowOverlap="1" wp14:anchorId="266F3B04" wp14:editId="2C7F0224">
            <wp:simplePos x="0" y="0"/>
            <wp:positionH relativeFrom="margin">
              <wp:posOffset>6179185</wp:posOffset>
            </wp:positionH>
            <wp:positionV relativeFrom="paragraph">
              <wp:posOffset>32385</wp:posOffset>
            </wp:positionV>
            <wp:extent cx="459740" cy="4953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459740" cy="495300"/>
                    </a:xfrm>
                    <a:prstGeom prst="rect">
                      <a:avLst/>
                    </a:prstGeom>
                  </pic:spPr>
                </pic:pic>
              </a:graphicData>
            </a:graphic>
            <wp14:sizeRelH relativeFrom="margin">
              <wp14:pctWidth>0</wp14:pctWidth>
            </wp14:sizeRelH>
            <wp14:sizeRelV relativeFrom="margin">
              <wp14:pctHeight>0</wp14:pctHeight>
            </wp14:sizeRelV>
          </wp:anchor>
        </w:drawing>
      </w:r>
      <w:r w:rsidR="00D655A3" w:rsidRPr="00DA662C">
        <w:rPr>
          <w:rFonts w:ascii="Trebuchet MS" w:hAnsi="Trebuchet MS"/>
          <w:b/>
          <w:w w:val="105"/>
          <w:sz w:val="18"/>
          <w:szCs w:val="18"/>
        </w:rPr>
        <w:t>©</w:t>
      </w:r>
      <w:r w:rsidR="00D655A3" w:rsidRPr="00DA662C">
        <w:rPr>
          <w:rFonts w:ascii="Trebuchet MS" w:hAnsi="Trebuchet MS"/>
          <w:b/>
          <w:spacing w:val="-9"/>
          <w:w w:val="105"/>
          <w:sz w:val="18"/>
          <w:szCs w:val="18"/>
        </w:rPr>
        <w:t xml:space="preserve"> </w:t>
      </w:r>
      <w:r w:rsidR="00D655A3" w:rsidRPr="00DA662C">
        <w:rPr>
          <w:rFonts w:ascii="Trebuchet MS" w:hAnsi="Trebuchet MS"/>
          <w:b/>
          <w:w w:val="105"/>
          <w:sz w:val="18"/>
          <w:szCs w:val="18"/>
        </w:rPr>
        <w:t>2022</w:t>
      </w:r>
      <w:r w:rsidR="00D655A3" w:rsidRPr="00DA662C">
        <w:rPr>
          <w:rFonts w:ascii="Trebuchet MS" w:hAnsi="Trebuchet MS"/>
          <w:b/>
          <w:spacing w:val="-9"/>
          <w:w w:val="105"/>
          <w:sz w:val="18"/>
          <w:szCs w:val="18"/>
        </w:rPr>
        <w:t xml:space="preserve"> </w:t>
      </w:r>
      <w:r w:rsidR="00D655A3" w:rsidRPr="00DA662C">
        <w:rPr>
          <w:rFonts w:ascii="Trebuchet MS" w:hAnsi="Trebuchet MS"/>
          <w:b/>
          <w:w w:val="105"/>
          <w:sz w:val="18"/>
          <w:szCs w:val="18"/>
        </w:rPr>
        <w:t>The</w:t>
      </w:r>
      <w:r w:rsidR="00D655A3" w:rsidRPr="00DA662C">
        <w:rPr>
          <w:rFonts w:ascii="Trebuchet MS" w:hAnsi="Trebuchet MS"/>
          <w:b/>
          <w:spacing w:val="-9"/>
          <w:w w:val="105"/>
          <w:sz w:val="18"/>
          <w:szCs w:val="18"/>
        </w:rPr>
        <w:t xml:space="preserve"> </w:t>
      </w:r>
      <w:r w:rsidR="00D655A3" w:rsidRPr="00DA662C">
        <w:rPr>
          <w:rFonts w:ascii="Trebuchet MS" w:hAnsi="Trebuchet MS"/>
          <w:b/>
          <w:w w:val="105"/>
          <w:sz w:val="18"/>
          <w:szCs w:val="18"/>
        </w:rPr>
        <w:t>Authors.</w:t>
      </w:r>
      <w:r w:rsidR="00DA662C">
        <w:rPr>
          <w:rFonts w:ascii="Trebuchet MS" w:hAnsi="Trebuchet MS"/>
          <w:b/>
          <w:w w:val="105"/>
          <w:sz w:val="18"/>
          <w:szCs w:val="18"/>
        </w:rPr>
        <w:t xml:space="preserve"> </w:t>
      </w:r>
      <w:proofErr w:type="spellStart"/>
      <w:r w:rsidR="00D655A3" w:rsidRPr="00DA662C">
        <w:rPr>
          <w:rFonts w:ascii="Trebuchet MS" w:hAnsi="Trebuchet MS"/>
          <w:i/>
          <w:w w:val="105"/>
          <w:sz w:val="18"/>
          <w:szCs w:val="18"/>
        </w:rPr>
        <w:t>Iberoamerican</w:t>
      </w:r>
      <w:proofErr w:type="spellEnd"/>
      <w:r w:rsidR="00D655A3" w:rsidRPr="00DA662C">
        <w:rPr>
          <w:rFonts w:ascii="Trebuchet MS" w:hAnsi="Trebuchet MS"/>
          <w:i/>
          <w:w w:val="105"/>
          <w:sz w:val="18"/>
          <w:szCs w:val="18"/>
        </w:rPr>
        <w:t xml:space="preserve"> Journal of Competitive Intelligence</w:t>
      </w:r>
      <w:r w:rsidR="00D655A3" w:rsidRPr="00DA662C">
        <w:rPr>
          <w:rFonts w:ascii="Trebuchet MS" w:hAnsi="Trebuchet MS"/>
          <w:i/>
          <w:spacing w:val="-8"/>
          <w:w w:val="105"/>
          <w:sz w:val="18"/>
          <w:szCs w:val="18"/>
        </w:rPr>
        <w:t xml:space="preserve"> </w:t>
      </w:r>
      <w:r w:rsidR="00D655A3" w:rsidRPr="00DA662C">
        <w:rPr>
          <w:rFonts w:ascii="Trebuchet MS" w:hAnsi="Trebuchet MS"/>
          <w:w w:val="105"/>
          <w:sz w:val="18"/>
          <w:szCs w:val="18"/>
        </w:rPr>
        <w:t>published</w:t>
      </w:r>
      <w:r w:rsidR="00D655A3" w:rsidRPr="00DA662C">
        <w:rPr>
          <w:rFonts w:ascii="Trebuchet MS" w:hAnsi="Trebuchet MS"/>
          <w:spacing w:val="-8"/>
          <w:w w:val="105"/>
          <w:sz w:val="18"/>
          <w:szCs w:val="18"/>
        </w:rPr>
        <w:t xml:space="preserve"> </w:t>
      </w:r>
      <w:r w:rsidR="00D655A3" w:rsidRPr="00DA662C">
        <w:rPr>
          <w:rFonts w:ascii="Trebuchet MS" w:hAnsi="Trebuchet MS"/>
          <w:w w:val="105"/>
          <w:sz w:val="18"/>
          <w:szCs w:val="18"/>
        </w:rPr>
        <w:t>by</w:t>
      </w:r>
      <w:r w:rsidR="00D655A3" w:rsidRPr="00DA662C">
        <w:rPr>
          <w:rFonts w:ascii="Trebuchet MS" w:hAnsi="Trebuchet MS"/>
          <w:spacing w:val="-8"/>
          <w:w w:val="105"/>
          <w:sz w:val="18"/>
          <w:szCs w:val="18"/>
        </w:rPr>
        <w:t xml:space="preserve"> </w:t>
      </w:r>
      <w:proofErr w:type="spellStart"/>
      <w:r w:rsidR="001F15C7" w:rsidRPr="00DA662C">
        <w:rPr>
          <w:rFonts w:ascii="Trebuchet MS" w:hAnsi="Trebuchet MS"/>
          <w:b/>
          <w:w w:val="105"/>
          <w:sz w:val="18"/>
          <w:szCs w:val="18"/>
        </w:rPr>
        <w:t>Alumni.In</w:t>
      </w:r>
      <w:proofErr w:type="spellEnd"/>
      <w:r w:rsidR="001F15C7" w:rsidRPr="00DA662C">
        <w:rPr>
          <w:rFonts w:ascii="Trebuchet MS" w:hAnsi="Trebuchet MS"/>
          <w:b/>
          <w:w w:val="105"/>
          <w:sz w:val="18"/>
          <w:szCs w:val="18"/>
        </w:rPr>
        <w:t>.</w:t>
      </w:r>
    </w:p>
    <w:p w14:paraId="5203D8EA" w14:textId="77777777" w:rsidR="00EF36C2" w:rsidRPr="00D655A3" w:rsidRDefault="00EF36C2" w:rsidP="00D655A3">
      <w:pPr>
        <w:tabs>
          <w:tab w:val="left" w:pos="2944"/>
        </w:tabs>
        <w:rPr>
          <w:sz w:val="14"/>
        </w:rPr>
        <w:sectPr w:rsidR="00EF36C2" w:rsidRPr="00D655A3" w:rsidSect="00DA662C">
          <w:footerReference w:type="even" r:id="rId17"/>
          <w:footerReference w:type="default" r:id="rId18"/>
          <w:type w:val="continuous"/>
          <w:pgSz w:w="11907" w:h="16840" w:code="9"/>
          <w:pgMar w:top="1134" w:right="680" w:bottom="567" w:left="680" w:header="720" w:footer="720" w:gutter="0"/>
          <w:cols w:space="720"/>
        </w:sectPr>
      </w:pPr>
    </w:p>
    <w:p w14:paraId="78A56551" w14:textId="77777777" w:rsidR="00EF36C2" w:rsidRPr="00667DA5" w:rsidRDefault="00564FA4">
      <w:pPr>
        <w:pStyle w:val="Corpodetexto"/>
        <w:spacing w:before="1"/>
        <w:ind w:left="0"/>
        <w:jc w:val="left"/>
        <w:rPr>
          <w:rFonts w:ascii="Trebuchet MS" w:hAnsi="Trebuchet MS"/>
          <w:sz w:val="16"/>
          <w:szCs w:val="16"/>
        </w:rPr>
      </w:pPr>
      <w:r w:rsidRPr="00564FA4">
        <w:rPr>
          <w:rFonts w:ascii="Trebuchet MS" w:hAnsi="Trebuchet MS"/>
          <w:noProof/>
          <w:sz w:val="12"/>
          <w:szCs w:val="12"/>
          <w:lang w:val="pt-BR" w:eastAsia="pt-BR"/>
        </w:rPr>
        <w:lastRenderedPageBreak/>
        <mc:AlternateContent>
          <mc:Choice Requires="wps">
            <w:drawing>
              <wp:anchor distT="0" distB="0" distL="114300" distR="114300" simplePos="0" relativeHeight="487606272" behindDoc="0" locked="0" layoutInCell="1" allowOverlap="1" wp14:anchorId="78278162" wp14:editId="5FB9BF89">
                <wp:simplePos x="0" y="0"/>
                <wp:positionH relativeFrom="margin">
                  <wp:posOffset>12700</wp:posOffset>
                </wp:positionH>
                <wp:positionV relativeFrom="paragraph">
                  <wp:posOffset>98425</wp:posOffset>
                </wp:positionV>
                <wp:extent cx="5247289" cy="5772150"/>
                <wp:effectExtent l="19050" t="19050" r="10795" b="19050"/>
                <wp:wrapNone/>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289" cy="5772150"/>
                        </a:xfrm>
                        <a:prstGeom prst="rect">
                          <a:avLst/>
                        </a:prstGeom>
                        <a:solidFill>
                          <a:srgbClr val="E6E7E8"/>
                        </a:solidFill>
                        <a:ln w="28575">
                          <a:solidFill>
                            <a:srgbClr val="009999"/>
                          </a:solidFill>
                          <a:miter lim="800000"/>
                          <a:headEnd/>
                          <a:tailEnd/>
                        </a:ln>
                      </wps:spPr>
                      <wps:txbx>
                        <w:txbxContent>
                          <w:p w14:paraId="33E6E4E1" w14:textId="7FB0E040" w:rsidR="00060443" w:rsidRPr="00B06573" w:rsidRDefault="00060443" w:rsidP="00564FA4">
                            <w:pPr>
                              <w:pStyle w:val="Corpodetexto"/>
                              <w:rPr>
                                <w:rFonts w:ascii="Trebuchet MS" w:hAnsi="Trebuchet MS"/>
                                <w:b/>
                                <w:sz w:val="24"/>
                                <w:szCs w:val="24"/>
                                <w:lang w:val="pt-BR"/>
                              </w:rPr>
                            </w:pPr>
                            <w:r w:rsidRPr="00B06573">
                              <w:rPr>
                                <w:rFonts w:ascii="Trebuchet MS" w:hAnsi="Trebuchet MS"/>
                                <w:b/>
                                <w:w w:val="115"/>
                                <w:sz w:val="24"/>
                                <w:szCs w:val="24"/>
                                <w:lang w:val="pt-BR"/>
                              </w:rPr>
                              <w:t>RESUMO</w:t>
                            </w:r>
                            <w:r w:rsidR="008D103C">
                              <w:rPr>
                                <w:rFonts w:ascii="Trebuchet MS" w:hAnsi="Trebuchet MS"/>
                                <w:b/>
                                <w:w w:val="115"/>
                                <w:sz w:val="24"/>
                                <w:szCs w:val="24"/>
                                <w:lang w:val="pt-BR"/>
                              </w:rPr>
                              <w:t xml:space="preserve"> (Estruturado)</w:t>
                            </w:r>
                          </w:p>
                          <w:p w14:paraId="3BE74AFA" w14:textId="77777777" w:rsidR="00060443" w:rsidRPr="00B06573" w:rsidRDefault="00060443" w:rsidP="00564FA4">
                            <w:pPr>
                              <w:pStyle w:val="Corpodetexto"/>
                              <w:rPr>
                                <w:rFonts w:ascii="Trebuchet MS" w:hAnsi="Trebuchet MS"/>
                                <w:b/>
                                <w:i/>
                                <w:w w:val="105"/>
                                <w:sz w:val="24"/>
                                <w:szCs w:val="24"/>
                                <w:lang w:val="pt-BR"/>
                              </w:rPr>
                            </w:pPr>
                          </w:p>
                          <w:p w14:paraId="33343E59" w14:textId="77777777" w:rsidR="00060443" w:rsidRPr="00FC35A4" w:rsidRDefault="00060443" w:rsidP="00B06573">
                            <w:pPr>
                              <w:pStyle w:val="Corpodetexto"/>
                              <w:ind w:right="154"/>
                              <w:rPr>
                                <w:rFonts w:ascii="Trebuchet MS" w:hAnsi="Trebuchet MS"/>
                                <w:b/>
                                <w:w w:val="105"/>
                                <w:sz w:val="24"/>
                                <w:szCs w:val="24"/>
                                <w:lang w:val="pt-BR"/>
                              </w:rPr>
                            </w:pPr>
                            <w:r w:rsidRPr="00FC35A4">
                              <w:rPr>
                                <w:rFonts w:ascii="Trebuchet MS" w:hAnsi="Trebuchet MS"/>
                                <w:b/>
                                <w:w w:val="105"/>
                                <w:sz w:val="24"/>
                                <w:szCs w:val="24"/>
                                <w:lang w:val="pt-BR"/>
                              </w:rPr>
                              <w:t xml:space="preserve">Objetivo: </w:t>
                            </w:r>
                            <w:r w:rsidRPr="00FC35A4">
                              <w:rPr>
                                <w:rFonts w:ascii="Trebuchet MS" w:hAnsi="Trebuchet MS"/>
                                <w:w w:val="105"/>
                                <w:sz w:val="24"/>
                                <w:szCs w:val="24"/>
                                <w:lang w:val="pt-BR"/>
                              </w:rPr>
                              <w:t>Descrever o estado da arte da investigação sobre a transformação digital, fornecendo uma visão geral de algumas tendências em artigos científicos internacionais e recomendações para a investigação futura.</w:t>
                            </w:r>
                          </w:p>
                          <w:p w14:paraId="7648BAE3" w14:textId="77777777" w:rsidR="00060443" w:rsidRPr="00FC35A4" w:rsidRDefault="00060443" w:rsidP="00B06573">
                            <w:pPr>
                              <w:pStyle w:val="Corpodetexto"/>
                              <w:ind w:right="154"/>
                              <w:rPr>
                                <w:rFonts w:ascii="Trebuchet MS" w:hAnsi="Trebuchet MS"/>
                                <w:b/>
                                <w:w w:val="105"/>
                                <w:sz w:val="24"/>
                                <w:szCs w:val="24"/>
                                <w:lang w:val="pt-BR"/>
                              </w:rPr>
                            </w:pPr>
                            <w:r w:rsidRPr="00FC35A4">
                              <w:rPr>
                                <w:rFonts w:ascii="Trebuchet MS" w:hAnsi="Trebuchet MS"/>
                                <w:b/>
                                <w:w w:val="105"/>
                                <w:sz w:val="24"/>
                                <w:szCs w:val="24"/>
                                <w:lang w:val="pt-BR"/>
                              </w:rPr>
                              <w:t xml:space="preserve">Metodologia/abordagem: </w:t>
                            </w:r>
                            <w:r w:rsidRPr="00FC35A4">
                              <w:rPr>
                                <w:rFonts w:ascii="Trebuchet MS" w:hAnsi="Trebuchet MS"/>
                                <w:w w:val="105"/>
                                <w:sz w:val="24"/>
                                <w:szCs w:val="24"/>
                                <w:lang w:val="pt-BR"/>
                              </w:rPr>
                              <w:t>Revisão Sistemática da Literatura</w:t>
                            </w:r>
                            <w:r>
                              <w:rPr>
                                <w:rFonts w:ascii="Trebuchet MS" w:hAnsi="Trebuchet MS"/>
                                <w:w w:val="105"/>
                                <w:sz w:val="24"/>
                                <w:szCs w:val="24"/>
                                <w:lang w:val="pt-BR"/>
                              </w:rPr>
                              <w:t xml:space="preserve">. </w:t>
                            </w:r>
                            <w:r w:rsidRPr="00FC35A4">
                              <w:rPr>
                                <w:rFonts w:ascii="Trebuchet MS" w:hAnsi="Trebuchet MS"/>
                                <w:w w:val="105"/>
                                <w:sz w:val="24"/>
                                <w:szCs w:val="24"/>
                                <w:lang w:val="pt-BR"/>
                              </w:rPr>
                              <w:t>Para selecionar os trabalhos sobre Transformação Digital (TD) a serem avaliados, recuperamos todos os artigos das bases de dados Scopus,</w:t>
                            </w:r>
                            <w:r>
                              <w:rPr>
                                <w:rFonts w:ascii="Trebuchet MS" w:hAnsi="Trebuchet MS"/>
                                <w:w w:val="105"/>
                                <w:sz w:val="24"/>
                                <w:szCs w:val="24"/>
                                <w:lang w:val="pt-BR"/>
                              </w:rPr>
                              <w:t xml:space="preserve"> </w:t>
                            </w:r>
                            <w:r w:rsidRPr="00FC35A4">
                              <w:rPr>
                                <w:rFonts w:ascii="Trebuchet MS" w:hAnsi="Trebuchet MS"/>
                                <w:w w:val="105"/>
                                <w:sz w:val="24"/>
                                <w:szCs w:val="24"/>
                                <w:lang w:val="pt-BR"/>
                              </w:rPr>
                              <w:t xml:space="preserve">e </w:t>
                            </w:r>
                            <w:proofErr w:type="spellStart"/>
                            <w:r w:rsidRPr="00FC35A4">
                              <w:rPr>
                                <w:rFonts w:ascii="Trebuchet MS" w:hAnsi="Trebuchet MS"/>
                                <w:w w:val="105"/>
                                <w:sz w:val="24"/>
                                <w:szCs w:val="24"/>
                                <w:lang w:val="pt-BR"/>
                              </w:rPr>
                              <w:t>Wef</w:t>
                            </w:r>
                            <w:proofErr w:type="spellEnd"/>
                            <w:r w:rsidRPr="00FC35A4">
                              <w:rPr>
                                <w:rFonts w:ascii="Trebuchet MS" w:hAnsi="Trebuchet MS"/>
                                <w:w w:val="105"/>
                                <w:sz w:val="24"/>
                                <w:szCs w:val="24"/>
                                <w:lang w:val="pt-BR"/>
                              </w:rPr>
                              <w:t xml:space="preserve"> </w:t>
                            </w:r>
                            <w:proofErr w:type="spellStart"/>
                            <w:r w:rsidRPr="00FC35A4">
                              <w:rPr>
                                <w:rFonts w:ascii="Trebuchet MS" w:hAnsi="Trebuchet MS"/>
                                <w:w w:val="105"/>
                                <w:sz w:val="24"/>
                                <w:szCs w:val="24"/>
                                <w:lang w:val="pt-BR"/>
                              </w:rPr>
                              <w:t>of</w:t>
                            </w:r>
                            <w:proofErr w:type="spellEnd"/>
                            <w:r w:rsidRPr="00FC35A4">
                              <w:rPr>
                                <w:rFonts w:ascii="Trebuchet MS" w:hAnsi="Trebuchet MS"/>
                                <w:w w:val="105"/>
                                <w:sz w:val="24"/>
                                <w:szCs w:val="24"/>
                                <w:lang w:val="pt-BR"/>
                              </w:rPr>
                              <w:t xml:space="preserve"> Science (</w:t>
                            </w:r>
                            <w:proofErr w:type="spellStart"/>
                            <w:r w:rsidRPr="00FC35A4">
                              <w:rPr>
                                <w:rFonts w:ascii="Trebuchet MS" w:hAnsi="Trebuchet MS"/>
                                <w:w w:val="105"/>
                                <w:sz w:val="24"/>
                                <w:szCs w:val="24"/>
                                <w:lang w:val="pt-BR"/>
                              </w:rPr>
                              <w:t>WoS</w:t>
                            </w:r>
                            <w:proofErr w:type="spellEnd"/>
                            <w:r w:rsidRPr="00FC35A4">
                              <w:rPr>
                                <w:rFonts w:ascii="Trebuchet MS" w:hAnsi="Trebuchet MS"/>
                                <w:w w:val="105"/>
                                <w:sz w:val="24"/>
                                <w:szCs w:val="24"/>
                                <w:lang w:val="pt-BR"/>
                              </w:rPr>
                              <w:t xml:space="preserve">) e utilizamos as palavras-chave “Digital </w:t>
                            </w:r>
                            <w:proofErr w:type="spellStart"/>
                            <w:r w:rsidRPr="00FC35A4">
                              <w:rPr>
                                <w:rFonts w:ascii="Trebuchet MS" w:hAnsi="Trebuchet MS"/>
                                <w:w w:val="105"/>
                                <w:sz w:val="24"/>
                                <w:szCs w:val="24"/>
                                <w:lang w:val="pt-BR"/>
                              </w:rPr>
                              <w:t>transformation</w:t>
                            </w:r>
                            <w:proofErr w:type="spellEnd"/>
                            <w:r w:rsidRPr="00FC35A4">
                              <w:rPr>
                                <w:rFonts w:ascii="Trebuchet MS" w:hAnsi="Trebuchet MS"/>
                                <w:w w:val="105"/>
                                <w:sz w:val="24"/>
                                <w:szCs w:val="24"/>
                                <w:lang w:val="pt-BR"/>
                              </w:rPr>
                              <w:t xml:space="preserve">” OR “Digital </w:t>
                            </w:r>
                            <w:proofErr w:type="spellStart"/>
                            <w:r w:rsidRPr="00FC35A4">
                              <w:rPr>
                                <w:rFonts w:ascii="Trebuchet MS" w:hAnsi="Trebuchet MS"/>
                                <w:w w:val="105"/>
                                <w:sz w:val="24"/>
                                <w:szCs w:val="24"/>
                                <w:lang w:val="pt-BR"/>
                              </w:rPr>
                              <w:t>Transfor</w:t>
                            </w:r>
                            <w:proofErr w:type="spellEnd"/>
                            <w:r w:rsidRPr="00FC35A4">
                              <w:rPr>
                                <w:rFonts w:ascii="Trebuchet MS" w:hAnsi="Trebuchet MS"/>
                                <w:w w:val="105"/>
                                <w:sz w:val="24"/>
                                <w:szCs w:val="24"/>
                                <w:lang w:val="pt-BR"/>
                              </w:rPr>
                              <w:t>*”</w:t>
                            </w:r>
                            <w:r>
                              <w:rPr>
                                <w:rFonts w:ascii="Trebuchet MS" w:hAnsi="Trebuchet MS"/>
                                <w:w w:val="105"/>
                                <w:sz w:val="24"/>
                                <w:szCs w:val="24"/>
                                <w:lang w:val="pt-BR"/>
                              </w:rPr>
                              <w:t xml:space="preserve"> </w:t>
                            </w:r>
                            <w:r w:rsidRPr="00FC35A4">
                              <w:rPr>
                                <w:rFonts w:ascii="Trebuchet MS" w:hAnsi="Trebuchet MS"/>
                                <w:w w:val="105"/>
                                <w:sz w:val="24"/>
                                <w:szCs w:val="24"/>
                                <w:lang w:val="pt-BR"/>
                              </w:rPr>
                              <w:t>simultaneamente</w:t>
                            </w:r>
                            <w:r>
                              <w:rPr>
                                <w:rFonts w:ascii="Trebuchet MS" w:hAnsi="Trebuchet MS"/>
                                <w:w w:val="105"/>
                                <w:sz w:val="24"/>
                                <w:szCs w:val="24"/>
                                <w:lang w:val="pt-BR"/>
                              </w:rPr>
                              <w:t>.</w:t>
                            </w:r>
                            <w:r w:rsidRPr="00FC35A4">
                              <w:rPr>
                                <w:rFonts w:ascii="Trebuchet MS" w:hAnsi="Trebuchet MS"/>
                                <w:b/>
                                <w:w w:val="105"/>
                                <w:sz w:val="24"/>
                                <w:szCs w:val="24"/>
                                <w:lang w:val="pt-BR"/>
                              </w:rPr>
                              <w:t xml:space="preserve"> </w:t>
                            </w:r>
                          </w:p>
                          <w:p w14:paraId="5F369F82" w14:textId="77777777" w:rsidR="00060443" w:rsidRPr="00FC35A4" w:rsidRDefault="00060443" w:rsidP="00B06573">
                            <w:pPr>
                              <w:pStyle w:val="Corpodetexto"/>
                              <w:ind w:right="154"/>
                              <w:rPr>
                                <w:rFonts w:ascii="Trebuchet MS" w:hAnsi="Trebuchet MS"/>
                                <w:w w:val="105"/>
                                <w:sz w:val="24"/>
                                <w:szCs w:val="24"/>
                                <w:lang w:val="pt-BR"/>
                              </w:rPr>
                            </w:pPr>
                            <w:r w:rsidRPr="00FC35A4">
                              <w:rPr>
                                <w:rFonts w:ascii="Trebuchet MS" w:hAnsi="Trebuchet MS"/>
                                <w:b/>
                                <w:w w:val="105"/>
                                <w:sz w:val="24"/>
                                <w:szCs w:val="24"/>
                                <w:lang w:val="pt-BR"/>
                              </w:rPr>
                              <w:t xml:space="preserve">Originalidade/Relevância: </w:t>
                            </w:r>
                            <w:r w:rsidRPr="00FC35A4">
                              <w:rPr>
                                <w:rFonts w:ascii="Trebuchet MS" w:hAnsi="Trebuchet MS"/>
                                <w:w w:val="105"/>
                                <w:sz w:val="24"/>
                                <w:szCs w:val="24"/>
                                <w:lang w:val="pt-BR"/>
                              </w:rPr>
                              <w:t xml:space="preserve">as empresas colheram os benefícios do aumento do custo e da produtividade da tecnologia, o que levou ao aparecimento de novos produtos e serviços baseados em tecnologia e sistemas de informação. </w:t>
                            </w:r>
                          </w:p>
                          <w:p w14:paraId="4D92209B" w14:textId="0F22E476" w:rsidR="00060443" w:rsidRPr="00FC35A4" w:rsidRDefault="00060443" w:rsidP="00B06573">
                            <w:pPr>
                              <w:pStyle w:val="Corpodetexto"/>
                              <w:ind w:right="154"/>
                              <w:rPr>
                                <w:rFonts w:ascii="Trebuchet MS" w:hAnsi="Trebuchet MS"/>
                                <w:w w:val="105"/>
                                <w:sz w:val="24"/>
                                <w:szCs w:val="24"/>
                                <w:lang w:val="pt-BR"/>
                              </w:rPr>
                            </w:pPr>
                            <w:r w:rsidRPr="00FC35A4">
                              <w:rPr>
                                <w:rFonts w:ascii="Trebuchet MS" w:hAnsi="Trebuchet MS"/>
                                <w:b/>
                                <w:w w:val="105"/>
                                <w:sz w:val="24"/>
                                <w:szCs w:val="24"/>
                                <w:lang w:val="pt-BR"/>
                              </w:rPr>
                              <w:t xml:space="preserve">Principais conclusões: </w:t>
                            </w:r>
                            <w:r w:rsidRPr="00FC35A4">
                              <w:rPr>
                                <w:rFonts w:ascii="Trebuchet MS" w:hAnsi="Trebuchet MS"/>
                                <w:w w:val="105"/>
                                <w:sz w:val="24"/>
                                <w:szCs w:val="24"/>
                                <w:lang w:val="pt-BR"/>
                              </w:rPr>
                              <w:t>esta revisão sistemática da literatura visa ajudar os gestores a compreender o fenómeno da TD, encorajá-los a pensar de forma diferente sobre o fen</w:t>
                            </w:r>
                            <w:r w:rsidR="005E5E46">
                              <w:rPr>
                                <w:rFonts w:ascii="Trebuchet MS" w:hAnsi="Trebuchet MS"/>
                                <w:w w:val="105"/>
                                <w:sz w:val="24"/>
                                <w:szCs w:val="24"/>
                                <w:lang w:val="pt-BR"/>
                              </w:rPr>
                              <w:t>ô</w:t>
                            </w:r>
                            <w:r w:rsidRPr="00FC35A4">
                              <w:rPr>
                                <w:rFonts w:ascii="Trebuchet MS" w:hAnsi="Trebuchet MS"/>
                                <w:w w:val="105"/>
                                <w:sz w:val="24"/>
                                <w:szCs w:val="24"/>
                                <w:lang w:val="pt-BR"/>
                              </w:rPr>
                              <w:t>meno, e permitir o desenvolvimento de estudos empíricos interessantes na investigação subsequente. O trabalho visa apoiar os gestores a responder aos desafios estratégicos da TD.</w:t>
                            </w:r>
                          </w:p>
                          <w:p w14:paraId="7F9F951B" w14:textId="40072D56" w:rsidR="00060443" w:rsidRPr="00211C9C" w:rsidRDefault="00060443" w:rsidP="00211C9C">
                            <w:pPr>
                              <w:pStyle w:val="Corpodetexto"/>
                              <w:ind w:right="154"/>
                              <w:rPr>
                                <w:rFonts w:ascii="Trebuchet MS" w:hAnsi="Trebuchet MS"/>
                                <w:w w:val="105"/>
                                <w:sz w:val="24"/>
                                <w:szCs w:val="24"/>
                                <w:lang w:val="pt-BR"/>
                              </w:rPr>
                            </w:pPr>
                            <w:r w:rsidRPr="00FC35A4">
                              <w:rPr>
                                <w:rFonts w:ascii="Trebuchet MS" w:hAnsi="Trebuchet MS"/>
                                <w:b/>
                                <w:w w:val="105"/>
                                <w:sz w:val="24"/>
                                <w:szCs w:val="24"/>
                                <w:lang w:val="pt-BR"/>
                              </w:rPr>
                              <w:t xml:space="preserve">Contribuições teóricas/metodológicas: </w:t>
                            </w:r>
                            <w:r w:rsidRPr="00211C9C">
                              <w:rPr>
                                <w:rFonts w:ascii="Trebuchet MS" w:hAnsi="Trebuchet MS"/>
                                <w:w w:val="105"/>
                                <w:sz w:val="24"/>
                                <w:szCs w:val="24"/>
                                <w:lang w:val="pt-BR"/>
                              </w:rPr>
                              <w:t xml:space="preserve">Este documento pretende servir de base para uma maior investigação nesta área, a fim de alargar o âmbito das discussões científicas sobre o impacto </w:t>
                            </w:r>
                            <w:r>
                              <w:rPr>
                                <w:rFonts w:ascii="Trebuchet MS" w:hAnsi="Trebuchet MS"/>
                                <w:w w:val="105"/>
                                <w:sz w:val="24"/>
                                <w:szCs w:val="24"/>
                                <w:lang w:val="pt-BR"/>
                              </w:rPr>
                              <w:t>da DT. Fornecemos uma revisão a</w:t>
                            </w:r>
                            <w:r w:rsidRPr="00211C9C">
                              <w:rPr>
                                <w:rFonts w:ascii="Trebuchet MS" w:hAnsi="Trebuchet MS"/>
                                <w:w w:val="105"/>
                                <w:sz w:val="24"/>
                                <w:szCs w:val="24"/>
                                <w:lang w:val="pt-BR"/>
                              </w:rPr>
                              <w:t>tualizada sobre DT numa perspectiva de gestão, sinte</w:t>
                            </w:r>
                            <w:r>
                              <w:rPr>
                                <w:rFonts w:ascii="Trebuchet MS" w:hAnsi="Trebuchet MS"/>
                                <w:w w:val="105"/>
                                <w:sz w:val="24"/>
                                <w:szCs w:val="24"/>
                                <w:lang w:val="pt-BR"/>
                              </w:rPr>
                              <w:t>tizando e integrando o estado a</w:t>
                            </w:r>
                            <w:r w:rsidRPr="00211C9C">
                              <w:rPr>
                                <w:rFonts w:ascii="Trebuchet MS" w:hAnsi="Trebuchet MS"/>
                                <w:w w:val="105"/>
                                <w:sz w:val="24"/>
                                <w:szCs w:val="24"/>
                                <w:lang w:val="pt-BR"/>
                              </w:rPr>
                              <w:t>tual do conhecimento num quadro abrangente e conectivo, destacando aspectos sobre a Indústria da Moda, Orientação de Mercado, Transformação Digital, Abordagens Pedagógicas Inovadoras, Tecnologia Digital e Gestão de Resultados.</w:t>
                            </w:r>
                          </w:p>
                          <w:p w14:paraId="28283AE0" w14:textId="77777777" w:rsidR="00060443" w:rsidRPr="00211C9C" w:rsidRDefault="00060443" w:rsidP="00211C9C">
                            <w:pPr>
                              <w:pStyle w:val="Corpodetexto"/>
                              <w:ind w:right="154"/>
                              <w:rPr>
                                <w:rFonts w:ascii="Trebuchet MS" w:hAnsi="Trebuchet MS"/>
                                <w:w w:val="105"/>
                                <w:sz w:val="24"/>
                                <w:szCs w:val="24"/>
                                <w:lang w:val="pt-BR"/>
                              </w:rPr>
                            </w:pPr>
                          </w:p>
                          <w:p w14:paraId="16D3B320" w14:textId="2ECF7EFB" w:rsidR="00060443" w:rsidRPr="00FC35A4" w:rsidRDefault="00060443" w:rsidP="00B06573">
                            <w:pPr>
                              <w:pStyle w:val="Corpodetexto"/>
                              <w:ind w:right="154"/>
                              <w:rPr>
                                <w:rFonts w:ascii="Trebuchet MS" w:hAnsi="Trebuchet MS"/>
                                <w:sz w:val="24"/>
                                <w:szCs w:val="24"/>
                                <w:lang w:val="pt-BR"/>
                              </w:rPr>
                            </w:pPr>
                            <w:r w:rsidRPr="00FC35A4">
                              <w:rPr>
                                <w:rFonts w:ascii="Trebuchet MS" w:hAnsi="Trebuchet MS"/>
                                <w:b/>
                                <w:w w:val="105"/>
                                <w:sz w:val="24"/>
                                <w:szCs w:val="24"/>
                                <w:lang w:val="pt-BR"/>
                              </w:rPr>
                              <w:t xml:space="preserve">Palavras-chave: </w:t>
                            </w:r>
                            <w:r w:rsidRPr="00FC35A4">
                              <w:rPr>
                                <w:rFonts w:ascii="Trebuchet MS" w:hAnsi="Trebuchet MS"/>
                                <w:w w:val="105"/>
                                <w:sz w:val="24"/>
                                <w:szCs w:val="24"/>
                                <w:lang w:val="pt-BR"/>
                              </w:rPr>
                              <w:t xml:space="preserve">Transformação digital; </w:t>
                            </w:r>
                            <w:r w:rsidR="005E5E46">
                              <w:rPr>
                                <w:rFonts w:ascii="Trebuchet MS" w:hAnsi="Trebuchet MS"/>
                                <w:w w:val="105"/>
                                <w:sz w:val="24"/>
                                <w:szCs w:val="24"/>
                                <w:lang w:val="pt-BR"/>
                              </w:rPr>
                              <w:t>tecnologia digital</w:t>
                            </w:r>
                            <w:r w:rsidRPr="00FC35A4">
                              <w:rPr>
                                <w:rFonts w:ascii="Trebuchet MS" w:hAnsi="Trebuchet MS"/>
                                <w:w w:val="105"/>
                                <w:sz w:val="24"/>
                                <w:szCs w:val="24"/>
                                <w:lang w:val="pt-BR"/>
                              </w:rPr>
                              <w:t>; produtividade tecnológica</w:t>
                            </w:r>
                            <w:r w:rsidR="005E5E46">
                              <w:rPr>
                                <w:rFonts w:ascii="Trebuchet MS" w:hAnsi="Trebuchet MS"/>
                                <w:w w:val="105"/>
                                <w:sz w:val="24"/>
                                <w:szCs w:val="24"/>
                                <w:lang w:val="pt-BR"/>
                              </w:rPr>
                              <w:t>; revisão sistemática da literatura.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78162" id="_x0000_s1030" type="#_x0000_t202" style="position:absolute;margin-left:1pt;margin-top:7.75pt;width:413.15pt;height:454.5pt;z-index:48760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" fillcolor="#e6e7e8" strokecolor="#099" strokeweight="2.25pt">
                <v:textbox inset="0,0,0,0">
                  <w:txbxContent>
                    <w:p w14:paraId="33E6E4E1" w14:textId="7FB0E040" w:rsidR="00060443" w:rsidRPr="00B06573" w:rsidRDefault="00060443" w:rsidP="00564FA4">
                      <w:pPr>
                        <w:pStyle w:val="Corpodetexto"/>
                        <w:rPr>
                          <w:rFonts w:ascii="Trebuchet MS" w:hAnsi="Trebuchet MS"/>
                          <w:b/>
                          <w:sz w:val="24"/>
                          <w:szCs w:val="24"/>
                          <w:lang w:val="pt-BR"/>
                        </w:rPr>
                      </w:pPr>
                      <w:r w:rsidRPr="00B06573">
                        <w:rPr>
                          <w:rFonts w:ascii="Trebuchet MS" w:hAnsi="Trebuchet MS"/>
                          <w:b/>
                          <w:w w:val="115"/>
                          <w:sz w:val="24"/>
                          <w:szCs w:val="24"/>
                          <w:lang w:val="pt-BR"/>
                        </w:rPr>
                        <w:t>RESUMO</w:t>
                      </w:r>
                      <w:r w:rsidR="008D103C">
                        <w:rPr>
                          <w:rFonts w:ascii="Trebuchet MS" w:hAnsi="Trebuchet MS"/>
                          <w:b/>
                          <w:w w:val="115"/>
                          <w:sz w:val="24"/>
                          <w:szCs w:val="24"/>
                          <w:lang w:val="pt-BR"/>
                        </w:rPr>
                        <w:t xml:space="preserve"> (Estruturado)</w:t>
                      </w:r>
                    </w:p>
                    <w:p w14:paraId="3BE74AFA" w14:textId="77777777" w:rsidR="00060443" w:rsidRPr="00B06573" w:rsidRDefault="00060443" w:rsidP="00564FA4">
                      <w:pPr>
                        <w:pStyle w:val="Corpodetexto"/>
                        <w:rPr>
                          <w:rFonts w:ascii="Trebuchet MS" w:hAnsi="Trebuchet MS"/>
                          <w:b/>
                          <w:i/>
                          <w:w w:val="105"/>
                          <w:sz w:val="24"/>
                          <w:szCs w:val="24"/>
                          <w:lang w:val="pt-BR"/>
                        </w:rPr>
                      </w:pPr>
                    </w:p>
                    <w:p w14:paraId="33343E59" w14:textId="77777777" w:rsidR="00060443" w:rsidRPr="00FC35A4" w:rsidRDefault="00060443" w:rsidP="00B06573">
                      <w:pPr>
                        <w:pStyle w:val="Corpodetexto"/>
                        <w:ind w:right="154"/>
                        <w:rPr>
                          <w:rFonts w:ascii="Trebuchet MS" w:hAnsi="Trebuchet MS"/>
                          <w:b/>
                          <w:w w:val="105"/>
                          <w:sz w:val="24"/>
                          <w:szCs w:val="24"/>
                          <w:lang w:val="pt-BR"/>
                        </w:rPr>
                      </w:pPr>
                      <w:r w:rsidRPr="00FC35A4">
                        <w:rPr>
                          <w:rFonts w:ascii="Trebuchet MS" w:hAnsi="Trebuchet MS"/>
                          <w:b/>
                          <w:w w:val="105"/>
                          <w:sz w:val="24"/>
                          <w:szCs w:val="24"/>
                          <w:lang w:val="pt-BR"/>
                        </w:rPr>
                        <w:t xml:space="preserve">Objetivo: </w:t>
                      </w:r>
                      <w:r w:rsidRPr="00FC35A4">
                        <w:rPr>
                          <w:rFonts w:ascii="Trebuchet MS" w:hAnsi="Trebuchet MS"/>
                          <w:w w:val="105"/>
                          <w:sz w:val="24"/>
                          <w:szCs w:val="24"/>
                          <w:lang w:val="pt-BR"/>
                        </w:rPr>
                        <w:t>Descrever o estado da arte da investigação sobre a transformação digital, fornecendo uma visão geral de algumas tendências em artigos científicos internacionais e recomendações para a investigação futura.</w:t>
                      </w:r>
                    </w:p>
                    <w:p w14:paraId="7648BAE3" w14:textId="77777777" w:rsidR="00060443" w:rsidRPr="00FC35A4" w:rsidRDefault="00060443" w:rsidP="00B06573">
                      <w:pPr>
                        <w:pStyle w:val="Corpodetexto"/>
                        <w:ind w:right="154"/>
                        <w:rPr>
                          <w:rFonts w:ascii="Trebuchet MS" w:hAnsi="Trebuchet MS"/>
                          <w:b/>
                          <w:w w:val="105"/>
                          <w:sz w:val="24"/>
                          <w:szCs w:val="24"/>
                          <w:lang w:val="pt-BR"/>
                        </w:rPr>
                      </w:pPr>
                      <w:r w:rsidRPr="00FC35A4">
                        <w:rPr>
                          <w:rFonts w:ascii="Trebuchet MS" w:hAnsi="Trebuchet MS"/>
                          <w:b/>
                          <w:w w:val="105"/>
                          <w:sz w:val="24"/>
                          <w:szCs w:val="24"/>
                          <w:lang w:val="pt-BR"/>
                        </w:rPr>
                        <w:t xml:space="preserve">Metodologia/abordagem: </w:t>
                      </w:r>
                      <w:r w:rsidRPr="00FC35A4">
                        <w:rPr>
                          <w:rFonts w:ascii="Trebuchet MS" w:hAnsi="Trebuchet MS"/>
                          <w:w w:val="105"/>
                          <w:sz w:val="24"/>
                          <w:szCs w:val="24"/>
                          <w:lang w:val="pt-BR"/>
                        </w:rPr>
                        <w:t>Revisão Sistemática da Literatura</w:t>
                      </w:r>
                      <w:r>
                        <w:rPr>
                          <w:rFonts w:ascii="Trebuchet MS" w:hAnsi="Trebuchet MS"/>
                          <w:w w:val="105"/>
                          <w:sz w:val="24"/>
                          <w:szCs w:val="24"/>
                          <w:lang w:val="pt-BR"/>
                        </w:rPr>
                        <w:t xml:space="preserve">. </w:t>
                      </w:r>
                      <w:r w:rsidRPr="00FC35A4">
                        <w:rPr>
                          <w:rFonts w:ascii="Trebuchet MS" w:hAnsi="Trebuchet MS"/>
                          <w:w w:val="105"/>
                          <w:sz w:val="24"/>
                          <w:szCs w:val="24"/>
                          <w:lang w:val="pt-BR"/>
                        </w:rPr>
                        <w:t>Para selecionar os trabalhos sobre Transformação Digital (TD) a serem avaliados, recuperamos todos os artigos das bases de dados Scopus,</w:t>
                      </w:r>
                      <w:r>
                        <w:rPr>
                          <w:rFonts w:ascii="Trebuchet MS" w:hAnsi="Trebuchet MS"/>
                          <w:w w:val="105"/>
                          <w:sz w:val="24"/>
                          <w:szCs w:val="24"/>
                          <w:lang w:val="pt-BR"/>
                        </w:rPr>
                        <w:t xml:space="preserve"> </w:t>
                      </w:r>
                      <w:r w:rsidRPr="00FC35A4">
                        <w:rPr>
                          <w:rFonts w:ascii="Trebuchet MS" w:hAnsi="Trebuchet MS"/>
                          <w:w w:val="105"/>
                          <w:sz w:val="24"/>
                          <w:szCs w:val="24"/>
                          <w:lang w:val="pt-BR"/>
                        </w:rPr>
                        <w:t xml:space="preserve">e </w:t>
                      </w:r>
                      <w:proofErr w:type="spellStart"/>
                      <w:r w:rsidRPr="00FC35A4">
                        <w:rPr>
                          <w:rFonts w:ascii="Trebuchet MS" w:hAnsi="Trebuchet MS"/>
                          <w:w w:val="105"/>
                          <w:sz w:val="24"/>
                          <w:szCs w:val="24"/>
                          <w:lang w:val="pt-BR"/>
                        </w:rPr>
                        <w:t>Wef</w:t>
                      </w:r>
                      <w:proofErr w:type="spellEnd"/>
                      <w:r w:rsidRPr="00FC35A4">
                        <w:rPr>
                          <w:rFonts w:ascii="Trebuchet MS" w:hAnsi="Trebuchet MS"/>
                          <w:w w:val="105"/>
                          <w:sz w:val="24"/>
                          <w:szCs w:val="24"/>
                          <w:lang w:val="pt-BR"/>
                        </w:rPr>
                        <w:t xml:space="preserve"> </w:t>
                      </w:r>
                      <w:proofErr w:type="spellStart"/>
                      <w:r w:rsidRPr="00FC35A4">
                        <w:rPr>
                          <w:rFonts w:ascii="Trebuchet MS" w:hAnsi="Trebuchet MS"/>
                          <w:w w:val="105"/>
                          <w:sz w:val="24"/>
                          <w:szCs w:val="24"/>
                          <w:lang w:val="pt-BR"/>
                        </w:rPr>
                        <w:t>of</w:t>
                      </w:r>
                      <w:proofErr w:type="spellEnd"/>
                      <w:r w:rsidRPr="00FC35A4">
                        <w:rPr>
                          <w:rFonts w:ascii="Trebuchet MS" w:hAnsi="Trebuchet MS"/>
                          <w:w w:val="105"/>
                          <w:sz w:val="24"/>
                          <w:szCs w:val="24"/>
                          <w:lang w:val="pt-BR"/>
                        </w:rPr>
                        <w:t xml:space="preserve"> Science (</w:t>
                      </w:r>
                      <w:proofErr w:type="spellStart"/>
                      <w:r w:rsidRPr="00FC35A4">
                        <w:rPr>
                          <w:rFonts w:ascii="Trebuchet MS" w:hAnsi="Trebuchet MS"/>
                          <w:w w:val="105"/>
                          <w:sz w:val="24"/>
                          <w:szCs w:val="24"/>
                          <w:lang w:val="pt-BR"/>
                        </w:rPr>
                        <w:t>WoS</w:t>
                      </w:r>
                      <w:proofErr w:type="spellEnd"/>
                      <w:r w:rsidRPr="00FC35A4">
                        <w:rPr>
                          <w:rFonts w:ascii="Trebuchet MS" w:hAnsi="Trebuchet MS"/>
                          <w:w w:val="105"/>
                          <w:sz w:val="24"/>
                          <w:szCs w:val="24"/>
                          <w:lang w:val="pt-BR"/>
                        </w:rPr>
                        <w:t xml:space="preserve">) e utilizamos as palavras-chave “Digital </w:t>
                      </w:r>
                      <w:proofErr w:type="spellStart"/>
                      <w:r w:rsidRPr="00FC35A4">
                        <w:rPr>
                          <w:rFonts w:ascii="Trebuchet MS" w:hAnsi="Trebuchet MS"/>
                          <w:w w:val="105"/>
                          <w:sz w:val="24"/>
                          <w:szCs w:val="24"/>
                          <w:lang w:val="pt-BR"/>
                        </w:rPr>
                        <w:t>transformation</w:t>
                      </w:r>
                      <w:proofErr w:type="spellEnd"/>
                      <w:r w:rsidRPr="00FC35A4">
                        <w:rPr>
                          <w:rFonts w:ascii="Trebuchet MS" w:hAnsi="Trebuchet MS"/>
                          <w:w w:val="105"/>
                          <w:sz w:val="24"/>
                          <w:szCs w:val="24"/>
                          <w:lang w:val="pt-BR"/>
                        </w:rPr>
                        <w:t xml:space="preserve">” OR “Digital </w:t>
                      </w:r>
                      <w:proofErr w:type="spellStart"/>
                      <w:r w:rsidRPr="00FC35A4">
                        <w:rPr>
                          <w:rFonts w:ascii="Trebuchet MS" w:hAnsi="Trebuchet MS"/>
                          <w:w w:val="105"/>
                          <w:sz w:val="24"/>
                          <w:szCs w:val="24"/>
                          <w:lang w:val="pt-BR"/>
                        </w:rPr>
                        <w:t>Transfor</w:t>
                      </w:r>
                      <w:proofErr w:type="spellEnd"/>
                      <w:r w:rsidRPr="00FC35A4">
                        <w:rPr>
                          <w:rFonts w:ascii="Trebuchet MS" w:hAnsi="Trebuchet MS"/>
                          <w:w w:val="105"/>
                          <w:sz w:val="24"/>
                          <w:szCs w:val="24"/>
                          <w:lang w:val="pt-BR"/>
                        </w:rPr>
                        <w:t>*”</w:t>
                      </w:r>
                      <w:r>
                        <w:rPr>
                          <w:rFonts w:ascii="Trebuchet MS" w:hAnsi="Trebuchet MS"/>
                          <w:w w:val="105"/>
                          <w:sz w:val="24"/>
                          <w:szCs w:val="24"/>
                          <w:lang w:val="pt-BR"/>
                        </w:rPr>
                        <w:t xml:space="preserve"> </w:t>
                      </w:r>
                      <w:r w:rsidRPr="00FC35A4">
                        <w:rPr>
                          <w:rFonts w:ascii="Trebuchet MS" w:hAnsi="Trebuchet MS"/>
                          <w:w w:val="105"/>
                          <w:sz w:val="24"/>
                          <w:szCs w:val="24"/>
                          <w:lang w:val="pt-BR"/>
                        </w:rPr>
                        <w:t>simultaneamente</w:t>
                      </w:r>
                      <w:r>
                        <w:rPr>
                          <w:rFonts w:ascii="Trebuchet MS" w:hAnsi="Trebuchet MS"/>
                          <w:w w:val="105"/>
                          <w:sz w:val="24"/>
                          <w:szCs w:val="24"/>
                          <w:lang w:val="pt-BR"/>
                        </w:rPr>
                        <w:t>.</w:t>
                      </w:r>
                      <w:r w:rsidRPr="00FC35A4">
                        <w:rPr>
                          <w:rFonts w:ascii="Trebuchet MS" w:hAnsi="Trebuchet MS"/>
                          <w:b/>
                          <w:w w:val="105"/>
                          <w:sz w:val="24"/>
                          <w:szCs w:val="24"/>
                          <w:lang w:val="pt-BR"/>
                        </w:rPr>
                        <w:t xml:space="preserve"> </w:t>
                      </w:r>
                    </w:p>
                    <w:p w14:paraId="5F369F82" w14:textId="77777777" w:rsidR="00060443" w:rsidRPr="00FC35A4" w:rsidRDefault="00060443" w:rsidP="00B06573">
                      <w:pPr>
                        <w:pStyle w:val="Corpodetexto"/>
                        <w:ind w:right="154"/>
                        <w:rPr>
                          <w:rFonts w:ascii="Trebuchet MS" w:hAnsi="Trebuchet MS"/>
                          <w:w w:val="105"/>
                          <w:sz w:val="24"/>
                          <w:szCs w:val="24"/>
                          <w:lang w:val="pt-BR"/>
                        </w:rPr>
                      </w:pPr>
                      <w:r w:rsidRPr="00FC35A4">
                        <w:rPr>
                          <w:rFonts w:ascii="Trebuchet MS" w:hAnsi="Trebuchet MS"/>
                          <w:b/>
                          <w:w w:val="105"/>
                          <w:sz w:val="24"/>
                          <w:szCs w:val="24"/>
                          <w:lang w:val="pt-BR"/>
                        </w:rPr>
                        <w:t xml:space="preserve">Originalidade/Relevância: </w:t>
                      </w:r>
                      <w:r w:rsidRPr="00FC35A4">
                        <w:rPr>
                          <w:rFonts w:ascii="Trebuchet MS" w:hAnsi="Trebuchet MS"/>
                          <w:w w:val="105"/>
                          <w:sz w:val="24"/>
                          <w:szCs w:val="24"/>
                          <w:lang w:val="pt-BR"/>
                        </w:rPr>
                        <w:t xml:space="preserve">as empresas colheram os benefícios do aumento do custo e da produtividade da tecnologia, o que levou ao aparecimento de novos produtos e serviços baseados em tecnologia e sistemas de informação. </w:t>
                      </w:r>
                    </w:p>
                    <w:p w14:paraId="4D92209B" w14:textId="0F22E476" w:rsidR="00060443" w:rsidRPr="00FC35A4" w:rsidRDefault="00060443" w:rsidP="00B06573">
                      <w:pPr>
                        <w:pStyle w:val="Corpodetexto"/>
                        <w:ind w:right="154"/>
                        <w:rPr>
                          <w:rFonts w:ascii="Trebuchet MS" w:hAnsi="Trebuchet MS"/>
                          <w:w w:val="105"/>
                          <w:sz w:val="24"/>
                          <w:szCs w:val="24"/>
                          <w:lang w:val="pt-BR"/>
                        </w:rPr>
                      </w:pPr>
                      <w:r w:rsidRPr="00FC35A4">
                        <w:rPr>
                          <w:rFonts w:ascii="Trebuchet MS" w:hAnsi="Trebuchet MS"/>
                          <w:b/>
                          <w:w w:val="105"/>
                          <w:sz w:val="24"/>
                          <w:szCs w:val="24"/>
                          <w:lang w:val="pt-BR"/>
                        </w:rPr>
                        <w:t xml:space="preserve">Principais conclusões: </w:t>
                      </w:r>
                      <w:r w:rsidRPr="00FC35A4">
                        <w:rPr>
                          <w:rFonts w:ascii="Trebuchet MS" w:hAnsi="Trebuchet MS"/>
                          <w:w w:val="105"/>
                          <w:sz w:val="24"/>
                          <w:szCs w:val="24"/>
                          <w:lang w:val="pt-BR"/>
                        </w:rPr>
                        <w:t>esta revisão sistemática da literatura visa ajudar os gestores a compreender o fenómeno da TD, encorajá-los a pensar de forma diferente sobre o fen</w:t>
                      </w:r>
                      <w:r w:rsidR="005E5E46">
                        <w:rPr>
                          <w:rFonts w:ascii="Trebuchet MS" w:hAnsi="Trebuchet MS"/>
                          <w:w w:val="105"/>
                          <w:sz w:val="24"/>
                          <w:szCs w:val="24"/>
                          <w:lang w:val="pt-BR"/>
                        </w:rPr>
                        <w:t>ô</w:t>
                      </w:r>
                      <w:r w:rsidRPr="00FC35A4">
                        <w:rPr>
                          <w:rFonts w:ascii="Trebuchet MS" w:hAnsi="Trebuchet MS"/>
                          <w:w w:val="105"/>
                          <w:sz w:val="24"/>
                          <w:szCs w:val="24"/>
                          <w:lang w:val="pt-BR"/>
                        </w:rPr>
                        <w:t>meno, e permitir o desenvolvimento de estudos empíricos interessantes na investigação subsequente. O trabalho visa apoiar os gestores a responder aos desafios estratégicos da TD.</w:t>
                      </w:r>
                    </w:p>
                    <w:p w14:paraId="7F9F951B" w14:textId="40072D56" w:rsidR="00060443" w:rsidRPr="00211C9C" w:rsidRDefault="00060443" w:rsidP="00211C9C">
                      <w:pPr>
                        <w:pStyle w:val="Corpodetexto"/>
                        <w:ind w:right="154"/>
                        <w:rPr>
                          <w:rFonts w:ascii="Trebuchet MS" w:hAnsi="Trebuchet MS"/>
                          <w:w w:val="105"/>
                          <w:sz w:val="24"/>
                          <w:szCs w:val="24"/>
                          <w:lang w:val="pt-BR"/>
                        </w:rPr>
                      </w:pPr>
                      <w:r w:rsidRPr="00FC35A4">
                        <w:rPr>
                          <w:rFonts w:ascii="Trebuchet MS" w:hAnsi="Trebuchet MS"/>
                          <w:b/>
                          <w:w w:val="105"/>
                          <w:sz w:val="24"/>
                          <w:szCs w:val="24"/>
                          <w:lang w:val="pt-BR"/>
                        </w:rPr>
                        <w:t xml:space="preserve">Contribuições teóricas/metodológicas: </w:t>
                      </w:r>
                      <w:r w:rsidRPr="00211C9C">
                        <w:rPr>
                          <w:rFonts w:ascii="Trebuchet MS" w:hAnsi="Trebuchet MS"/>
                          <w:w w:val="105"/>
                          <w:sz w:val="24"/>
                          <w:szCs w:val="24"/>
                          <w:lang w:val="pt-BR"/>
                        </w:rPr>
                        <w:t xml:space="preserve">Este documento pretende servir de base para uma maior investigação nesta área, a fim de alargar o âmbito das discussões científicas sobre o impacto </w:t>
                      </w:r>
                      <w:r>
                        <w:rPr>
                          <w:rFonts w:ascii="Trebuchet MS" w:hAnsi="Trebuchet MS"/>
                          <w:w w:val="105"/>
                          <w:sz w:val="24"/>
                          <w:szCs w:val="24"/>
                          <w:lang w:val="pt-BR"/>
                        </w:rPr>
                        <w:t>da DT. Fornecemos uma revisão a</w:t>
                      </w:r>
                      <w:r w:rsidRPr="00211C9C">
                        <w:rPr>
                          <w:rFonts w:ascii="Trebuchet MS" w:hAnsi="Trebuchet MS"/>
                          <w:w w:val="105"/>
                          <w:sz w:val="24"/>
                          <w:szCs w:val="24"/>
                          <w:lang w:val="pt-BR"/>
                        </w:rPr>
                        <w:t>tualizada sobre DT numa perspectiva de gestão, sinte</w:t>
                      </w:r>
                      <w:r>
                        <w:rPr>
                          <w:rFonts w:ascii="Trebuchet MS" w:hAnsi="Trebuchet MS"/>
                          <w:w w:val="105"/>
                          <w:sz w:val="24"/>
                          <w:szCs w:val="24"/>
                          <w:lang w:val="pt-BR"/>
                        </w:rPr>
                        <w:t>tizando e integrando o estado a</w:t>
                      </w:r>
                      <w:r w:rsidRPr="00211C9C">
                        <w:rPr>
                          <w:rFonts w:ascii="Trebuchet MS" w:hAnsi="Trebuchet MS"/>
                          <w:w w:val="105"/>
                          <w:sz w:val="24"/>
                          <w:szCs w:val="24"/>
                          <w:lang w:val="pt-BR"/>
                        </w:rPr>
                        <w:t>tual do conhecimento num quadro abrangente e conectivo, destacando aspectos sobre a Indústria da Moda, Orientação de Mercado, Transformação Digital, Abordagens Pedagógicas Inovadoras, Tecnologia Digital e Gestão de Resultados.</w:t>
                      </w:r>
                    </w:p>
                    <w:p w14:paraId="28283AE0" w14:textId="77777777" w:rsidR="00060443" w:rsidRPr="00211C9C" w:rsidRDefault="00060443" w:rsidP="00211C9C">
                      <w:pPr>
                        <w:pStyle w:val="Corpodetexto"/>
                        <w:ind w:right="154"/>
                        <w:rPr>
                          <w:rFonts w:ascii="Trebuchet MS" w:hAnsi="Trebuchet MS"/>
                          <w:w w:val="105"/>
                          <w:sz w:val="24"/>
                          <w:szCs w:val="24"/>
                          <w:lang w:val="pt-BR"/>
                        </w:rPr>
                      </w:pPr>
                    </w:p>
                    <w:p w14:paraId="16D3B320" w14:textId="2ECF7EFB" w:rsidR="00060443" w:rsidRPr="00FC35A4" w:rsidRDefault="00060443" w:rsidP="00B06573">
                      <w:pPr>
                        <w:pStyle w:val="Corpodetexto"/>
                        <w:ind w:right="154"/>
                        <w:rPr>
                          <w:rFonts w:ascii="Trebuchet MS" w:hAnsi="Trebuchet MS"/>
                          <w:sz w:val="24"/>
                          <w:szCs w:val="24"/>
                          <w:lang w:val="pt-BR"/>
                        </w:rPr>
                      </w:pPr>
                      <w:r w:rsidRPr="00FC35A4">
                        <w:rPr>
                          <w:rFonts w:ascii="Trebuchet MS" w:hAnsi="Trebuchet MS"/>
                          <w:b/>
                          <w:w w:val="105"/>
                          <w:sz w:val="24"/>
                          <w:szCs w:val="24"/>
                          <w:lang w:val="pt-BR"/>
                        </w:rPr>
                        <w:t xml:space="preserve">Palavras-chave: </w:t>
                      </w:r>
                      <w:r w:rsidRPr="00FC35A4">
                        <w:rPr>
                          <w:rFonts w:ascii="Trebuchet MS" w:hAnsi="Trebuchet MS"/>
                          <w:w w:val="105"/>
                          <w:sz w:val="24"/>
                          <w:szCs w:val="24"/>
                          <w:lang w:val="pt-BR"/>
                        </w:rPr>
                        <w:t xml:space="preserve">Transformação digital; </w:t>
                      </w:r>
                      <w:r w:rsidR="005E5E46">
                        <w:rPr>
                          <w:rFonts w:ascii="Trebuchet MS" w:hAnsi="Trebuchet MS"/>
                          <w:w w:val="105"/>
                          <w:sz w:val="24"/>
                          <w:szCs w:val="24"/>
                          <w:lang w:val="pt-BR"/>
                        </w:rPr>
                        <w:t>tecnologia digital</w:t>
                      </w:r>
                      <w:r w:rsidRPr="00FC35A4">
                        <w:rPr>
                          <w:rFonts w:ascii="Trebuchet MS" w:hAnsi="Trebuchet MS"/>
                          <w:w w:val="105"/>
                          <w:sz w:val="24"/>
                          <w:szCs w:val="24"/>
                          <w:lang w:val="pt-BR"/>
                        </w:rPr>
                        <w:t>; produtividade tecnológica</w:t>
                      </w:r>
                      <w:r w:rsidR="005E5E46">
                        <w:rPr>
                          <w:rFonts w:ascii="Trebuchet MS" w:hAnsi="Trebuchet MS"/>
                          <w:w w:val="105"/>
                          <w:sz w:val="24"/>
                          <w:szCs w:val="24"/>
                          <w:lang w:val="pt-BR"/>
                        </w:rPr>
                        <w:t>; revisão sistemática da literatura.</w:t>
                      </w:r>
                    </w:p>
                  </w:txbxContent>
                </v:textbox>
                <w10:wrap anchorx="margin"/>
              </v:shape>
            </w:pict>
          </mc:Fallback>
        </mc:AlternateContent>
      </w:r>
    </w:p>
    <w:p w14:paraId="7C2CCC3C" w14:textId="77777777" w:rsidR="00564FA4" w:rsidRDefault="00564FA4" w:rsidP="00D655A3">
      <w:pPr>
        <w:pStyle w:val="Ttulo1"/>
        <w:tabs>
          <w:tab w:val="left" w:pos="465"/>
          <w:tab w:val="left" w:pos="466"/>
          <w:tab w:val="left" w:pos="766"/>
        </w:tabs>
        <w:ind w:hanging="465"/>
        <w:rPr>
          <w:rFonts w:ascii="Trebuchet MS" w:hAnsi="Trebuchet MS"/>
          <w:b/>
          <w:w w:val="115"/>
        </w:rPr>
      </w:pPr>
      <w:bookmarkStart w:id="4" w:name="1__INTRODUCTION"/>
      <w:bookmarkEnd w:id="4"/>
    </w:p>
    <w:p w14:paraId="5DA404B8"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7855E879"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12C45DCD"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124F2E0F"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02A6ABDA"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4F1B78BA"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6BF349B1"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6F5EFF23"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2A6EDB07"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79D55203"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07B83F52"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4261D493"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3E24F68D"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2B134F53"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1ED6DD4D"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33F484A7"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4691BE8E"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604816CA"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489F2EFB"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1DDA26BB"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550C9BB7"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5FBE95C4"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2D847BB0" w14:textId="77777777" w:rsidR="00564FA4" w:rsidRDefault="00564FA4" w:rsidP="00D655A3">
      <w:pPr>
        <w:pStyle w:val="Ttulo1"/>
        <w:tabs>
          <w:tab w:val="left" w:pos="465"/>
          <w:tab w:val="left" w:pos="466"/>
          <w:tab w:val="left" w:pos="766"/>
        </w:tabs>
        <w:ind w:hanging="465"/>
        <w:rPr>
          <w:rFonts w:ascii="Trebuchet MS" w:hAnsi="Trebuchet MS"/>
          <w:b/>
          <w:w w:val="115"/>
        </w:rPr>
      </w:pPr>
    </w:p>
    <w:p w14:paraId="4E89CF9A" w14:textId="77777777" w:rsidR="00D642D1" w:rsidRDefault="00D642D1" w:rsidP="00D655A3">
      <w:pPr>
        <w:pStyle w:val="Ttulo1"/>
        <w:tabs>
          <w:tab w:val="left" w:pos="465"/>
          <w:tab w:val="left" w:pos="466"/>
          <w:tab w:val="left" w:pos="766"/>
        </w:tabs>
        <w:ind w:hanging="465"/>
        <w:rPr>
          <w:rFonts w:ascii="Trebuchet MS" w:hAnsi="Trebuchet MS"/>
          <w:b/>
          <w:w w:val="115"/>
        </w:rPr>
      </w:pPr>
    </w:p>
    <w:p w14:paraId="17EE176C" w14:textId="77777777" w:rsidR="00B06573" w:rsidRDefault="00B06573" w:rsidP="00D655A3">
      <w:pPr>
        <w:pStyle w:val="Ttulo1"/>
        <w:tabs>
          <w:tab w:val="left" w:pos="465"/>
          <w:tab w:val="left" w:pos="466"/>
          <w:tab w:val="left" w:pos="766"/>
        </w:tabs>
        <w:ind w:hanging="465"/>
        <w:rPr>
          <w:rFonts w:ascii="Trebuchet MS" w:hAnsi="Trebuchet MS"/>
          <w:b/>
          <w:w w:val="115"/>
        </w:rPr>
      </w:pPr>
    </w:p>
    <w:p w14:paraId="240540DC" w14:textId="77777777" w:rsidR="00B06573" w:rsidRDefault="00B06573" w:rsidP="00D655A3">
      <w:pPr>
        <w:pStyle w:val="Ttulo1"/>
        <w:tabs>
          <w:tab w:val="left" w:pos="465"/>
          <w:tab w:val="left" w:pos="466"/>
          <w:tab w:val="left" w:pos="766"/>
        </w:tabs>
        <w:ind w:hanging="465"/>
        <w:rPr>
          <w:rFonts w:ascii="Trebuchet MS" w:hAnsi="Trebuchet MS"/>
          <w:b/>
          <w:w w:val="115"/>
        </w:rPr>
      </w:pPr>
    </w:p>
    <w:p w14:paraId="7895FB5B" w14:textId="77777777" w:rsidR="000A2D8B" w:rsidRDefault="000A2D8B" w:rsidP="00D655A3">
      <w:pPr>
        <w:pStyle w:val="Ttulo1"/>
        <w:tabs>
          <w:tab w:val="left" w:pos="465"/>
          <w:tab w:val="left" w:pos="466"/>
          <w:tab w:val="left" w:pos="766"/>
        </w:tabs>
        <w:ind w:hanging="465"/>
        <w:rPr>
          <w:rFonts w:ascii="Trebuchet MS" w:hAnsi="Trebuchet MS"/>
          <w:b/>
          <w:w w:val="115"/>
        </w:rPr>
      </w:pPr>
    </w:p>
    <w:p w14:paraId="2CD8BE2E" w14:textId="77777777" w:rsidR="000A2D8B" w:rsidRDefault="000A2D8B" w:rsidP="00D655A3">
      <w:pPr>
        <w:pStyle w:val="Ttulo1"/>
        <w:tabs>
          <w:tab w:val="left" w:pos="465"/>
          <w:tab w:val="left" w:pos="466"/>
          <w:tab w:val="left" w:pos="766"/>
        </w:tabs>
        <w:ind w:hanging="465"/>
        <w:rPr>
          <w:rFonts w:ascii="Trebuchet MS" w:hAnsi="Trebuchet MS"/>
          <w:b/>
          <w:w w:val="115"/>
        </w:rPr>
      </w:pPr>
    </w:p>
    <w:p w14:paraId="1204C8C0" w14:textId="77777777" w:rsidR="000A2D8B" w:rsidRDefault="000A2D8B" w:rsidP="00D655A3">
      <w:pPr>
        <w:pStyle w:val="Ttulo1"/>
        <w:tabs>
          <w:tab w:val="left" w:pos="465"/>
          <w:tab w:val="left" w:pos="466"/>
          <w:tab w:val="left" w:pos="766"/>
        </w:tabs>
        <w:ind w:hanging="465"/>
        <w:rPr>
          <w:rFonts w:ascii="Trebuchet MS" w:hAnsi="Trebuchet MS"/>
          <w:b/>
          <w:w w:val="115"/>
        </w:rPr>
      </w:pPr>
    </w:p>
    <w:p w14:paraId="5C961FA7" w14:textId="77777777" w:rsidR="00FC35A4" w:rsidRDefault="00FC35A4" w:rsidP="00D655A3">
      <w:pPr>
        <w:pStyle w:val="Ttulo1"/>
        <w:tabs>
          <w:tab w:val="left" w:pos="465"/>
          <w:tab w:val="left" w:pos="466"/>
          <w:tab w:val="left" w:pos="766"/>
        </w:tabs>
        <w:ind w:hanging="465"/>
        <w:rPr>
          <w:rFonts w:ascii="Trebuchet MS" w:hAnsi="Trebuchet MS"/>
          <w:b/>
          <w:w w:val="115"/>
        </w:rPr>
      </w:pPr>
    </w:p>
    <w:p w14:paraId="35A60313" w14:textId="77777777" w:rsidR="00211C9C" w:rsidRDefault="00211C9C" w:rsidP="00D655A3">
      <w:pPr>
        <w:pStyle w:val="Ttulo1"/>
        <w:tabs>
          <w:tab w:val="left" w:pos="465"/>
          <w:tab w:val="left" w:pos="466"/>
          <w:tab w:val="left" w:pos="766"/>
        </w:tabs>
        <w:ind w:hanging="465"/>
        <w:rPr>
          <w:rFonts w:ascii="Trebuchet MS" w:hAnsi="Trebuchet MS"/>
          <w:b/>
          <w:w w:val="115"/>
        </w:rPr>
      </w:pPr>
    </w:p>
    <w:p w14:paraId="53E9F04A" w14:textId="0F166985" w:rsidR="00211C9C" w:rsidRDefault="00211C9C" w:rsidP="00D655A3">
      <w:pPr>
        <w:pStyle w:val="Ttulo1"/>
        <w:tabs>
          <w:tab w:val="left" w:pos="465"/>
          <w:tab w:val="left" w:pos="466"/>
          <w:tab w:val="left" w:pos="766"/>
        </w:tabs>
        <w:ind w:hanging="465"/>
        <w:rPr>
          <w:rFonts w:ascii="Trebuchet MS" w:hAnsi="Trebuchet MS"/>
          <w:b/>
          <w:w w:val="115"/>
        </w:rPr>
      </w:pPr>
    </w:p>
    <w:p w14:paraId="69DAD51A" w14:textId="0B2E32B8" w:rsidR="006D6A75" w:rsidRDefault="006D6A75" w:rsidP="00D655A3">
      <w:pPr>
        <w:pStyle w:val="Ttulo1"/>
        <w:tabs>
          <w:tab w:val="left" w:pos="465"/>
          <w:tab w:val="left" w:pos="466"/>
          <w:tab w:val="left" w:pos="766"/>
        </w:tabs>
        <w:ind w:hanging="465"/>
        <w:rPr>
          <w:rFonts w:ascii="Trebuchet MS" w:hAnsi="Trebuchet MS"/>
          <w:b/>
          <w:w w:val="115"/>
        </w:rPr>
      </w:pPr>
    </w:p>
    <w:p w14:paraId="065C8262" w14:textId="26028C4C" w:rsidR="006D6A75" w:rsidRDefault="006D6A75" w:rsidP="00D655A3">
      <w:pPr>
        <w:pStyle w:val="Ttulo1"/>
        <w:tabs>
          <w:tab w:val="left" w:pos="465"/>
          <w:tab w:val="left" w:pos="466"/>
          <w:tab w:val="left" w:pos="766"/>
        </w:tabs>
        <w:ind w:hanging="465"/>
        <w:rPr>
          <w:rFonts w:ascii="Trebuchet MS" w:hAnsi="Trebuchet MS"/>
          <w:b/>
          <w:w w:val="115"/>
        </w:rPr>
      </w:pPr>
    </w:p>
    <w:p w14:paraId="7DE4418F" w14:textId="77777777" w:rsidR="006D6A75" w:rsidRDefault="006D6A75" w:rsidP="006D6A75">
      <w:pPr>
        <w:jc w:val="both"/>
        <w:rPr>
          <w:b/>
        </w:rPr>
      </w:pPr>
      <w:r>
        <w:rPr>
          <w:b/>
        </w:rPr>
        <w:t xml:space="preserve">1 </w:t>
      </w:r>
      <w:r w:rsidRPr="00087286">
        <w:rPr>
          <w:b/>
        </w:rPr>
        <w:t>INTRODUÇÃO</w:t>
      </w:r>
    </w:p>
    <w:p w14:paraId="38B41172" w14:textId="77777777" w:rsidR="006D6A75" w:rsidRPr="000652ED" w:rsidRDefault="006D6A75" w:rsidP="006D6A75">
      <w:pPr>
        <w:ind w:firstLine="709"/>
        <w:jc w:val="both"/>
        <w:rPr>
          <w:b/>
        </w:rPr>
      </w:pPr>
    </w:p>
    <w:p w14:paraId="6F0E1E0C" w14:textId="77777777" w:rsidR="006D6A75" w:rsidRDefault="006D6A75" w:rsidP="006D6A75">
      <w:pPr>
        <w:ind w:firstLine="709"/>
        <w:jc w:val="both"/>
      </w:pPr>
      <w:r w:rsidRPr="000D48BF">
        <w:t xml:space="preserve">Para </w:t>
      </w:r>
      <w:proofErr w:type="spellStart"/>
      <w:r w:rsidRPr="000D48BF">
        <w:t>redação</w:t>
      </w:r>
      <w:proofErr w:type="spellEnd"/>
      <w:r w:rsidRPr="000D48BF">
        <w:t xml:space="preserve"> e </w:t>
      </w:r>
      <w:proofErr w:type="spellStart"/>
      <w:r w:rsidRPr="000D48BF">
        <w:t>apresentação</w:t>
      </w:r>
      <w:proofErr w:type="spellEnd"/>
      <w:r w:rsidRPr="000D48BF">
        <w:t xml:space="preserve"> do </w:t>
      </w:r>
      <w:proofErr w:type="spellStart"/>
      <w:r w:rsidRPr="000D48BF">
        <w:t>texto</w:t>
      </w:r>
      <w:proofErr w:type="spellEnd"/>
      <w:r w:rsidRPr="000D48BF">
        <w:t xml:space="preserve"> é </w:t>
      </w:r>
      <w:proofErr w:type="spellStart"/>
      <w:r w:rsidRPr="000D48BF">
        <w:t>requerida</w:t>
      </w:r>
      <w:proofErr w:type="spellEnd"/>
      <w:r w:rsidRPr="000D48BF">
        <w:t xml:space="preserve"> a </w:t>
      </w:r>
      <w:proofErr w:type="spellStart"/>
      <w:r w:rsidRPr="000D48BF">
        <w:t>sua</w:t>
      </w:r>
      <w:proofErr w:type="spellEnd"/>
      <w:r w:rsidRPr="000D48BF">
        <w:t xml:space="preserve"> </w:t>
      </w:r>
      <w:proofErr w:type="spellStart"/>
      <w:r w:rsidRPr="000D48BF">
        <w:t>adequação</w:t>
      </w:r>
      <w:proofErr w:type="spellEnd"/>
      <w:r w:rsidRPr="000D48BF">
        <w:t xml:space="preserve"> </w:t>
      </w:r>
      <w:proofErr w:type="spellStart"/>
      <w:r w:rsidRPr="000D48BF">
        <w:t>às</w:t>
      </w:r>
      <w:proofErr w:type="spellEnd"/>
      <w:r w:rsidRPr="000D48BF">
        <w:t xml:space="preserve"> </w:t>
      </w:r>
      <w:proofErr w:type="spellStart"/>
      <w:r w:rsidRPr="000D48BF">
        <w:t>normas</w:t>
      </w:r>
      <w:proofErr w:type="spellEnd"/>
      <w:r w:rsidRPr="000D48BF">
        <w:t xml:space="preserve"> da American Psychological Association (APA). O </w:t>
      </w:r>
      <w:proofErr w:type="spellStart"/>
      <w:r w:rsidRPr="000D48BF">
        <w:t>texto</w:t>
      </w:r>
      <w:proofErr w:type="spellEnd"/>
      <w:r w:rsidRPr="000D48BF">
        <w:t xml:space="preserve"> </w:t>
      </w:r>
      <w:proofErr w:type="spellStart"/>
      <w:r w:rsidRPr="000D48BF">
        <w:t>deve</w:t>
      </w:r>
      <w:proofErr w:type="spellEnd"/>
      <w:r w:rsidRPr="000D48BF">
        <w:t xml:space="preserve"> ser </w:t>
      </w:r>
      <w:proofErr w:type="spellStart"/>
      <w:r w:rsidRPr="000D48BF">
        <w:t>escrito</w:t>
      </w:r>
      <w:proofErr w:type="spellEnd"/>
      <w:r w:rsidRPr="000D48BF">
        <w:t xml:space="preserve"> </w:t>
      </w:r>
      <w:proofErr w:type="spellStart"/>
      <w:r w:rsidRPr="000D48BF">
        <w:t>em</w:t>
      </w:r>
      <w:proofErr w:type="spellEnd"/>
      <w:r w:rsidRPr="000D48BF">
        <w:t xml:space="preserve"> </w:t>
      </w:r>
      <w:proofErr w:type="spellStart"/>
      <w:r w:rsidRPr="000D48BF">
        <w:t>fonte</w:t>
      </w:r>
      <w:proofErr w:type="spellEnd"/>
      <w:r w:rsidRPr="000D48BF">
        <w:t xml:space="preserve"> Times New Roman, </w:t>
      </w:r>
      <w:proofErr w:type="spellStart"/>
      <w:r w:rsidRPr="000D48BF">
        <w:t>tamanho</w:t>
      </w:r>
      <w:proofErr w:type="spellEnd"/>
      <w:r w:rsidRPr="000D48BF">
        <w:t xml:space="preserve"> 12 </w:t>
      </w:r>
      <w:proofErr w:type="spellStart"/>
      <w:r w:rsidRPr="000D48BF">
        <w:t>em</w:t>
      </w:r>
      <w:proofErr w:type="spellEnd"/>
      <w:r w:rsidRPr="000D48BF">
        <w:t xml:space="preserve"> </w:t>
      </w:r>
      <w:proofErr w:type="spellStart"/>
      <w:r w:rsidRPr="000D48BF">
        <w:t>espaço</w:t>
      </w:r>
      <w:proofErr w:type="spellEnd"/>
      <w:r w:rsidRPr="000D48BF">
        <w:t xml:space="preserve"> simples e </w:t>
      </w:r>
      <w:proofErr w:type="spellStart"/>
      <w:r w:rsidRPr="000D48BF">
        <w:t>alinhamento</w:t>
      </w:r>
      <w:proofErr w:type="spellEnd"/>
      <w:r w:rsidRPr="000D48BF">
        <w:t xml:space="preserve"> </w:t>
      </w:r>
      <w:proofErr w:type="spellStart"/>
      <w:r w:rsidRPr="000D48BF">
        <w:t>justificado</w:t>
      </w:r>
      <w:proofErr w:type="spellEnd"/>
      <w:r>
        <w:t>.</w:t>
      </w:r>
      <w:r w:rsidRPr="000D48BF">
        <w:t xml:space="preserve"> Nos </w:t>
      </w:r>
      <w:proofErr w:type="spellStart"/>
      <w:r w:rsidRPr="000D48BF">
        <w:t>parágrafos</w:t>
      </w:r>
      <w:proofErr w:type="spellEnd"/>
      <w:r w:rsidRPr="000D48BF">
        <w:t xml:space="preserve">, o </w:t>
      </w:r>
      <w:proofErr w:type="spellStart"/>
      <w:r w:rsidRPr="000D48BF">
        <w:t>recuo</w:t>
      </w:r>
      <w:proofErr w:type="spellEnd"/>
      <w:r w:rsidRPr="000D48BF">
        <w:t xml:space="preserve"> especial da </w:t>
      </w:r>
      <w:proofErr w:type="spellStart"/>
      <w:r w:rsidRPr="000D48BF">
        <w:t>primeira</w:t>
      </w:r>
      <w:proofErr w:type="spellEnd"/>
      <w:r w:rsidRPr="000D48BF">
        <w:t xml:space="preserve"> </w:t>
      </w:r>
      <w:proofErr w:type="spellStart"/>
      <w:r w:rsidRPr="000D48BF">
        <w:t>linha</w:t>
      </w:r>
      <w:proofErr w:type="spellEnd"/>
      <w:r w:rsidRPr="000D48BF">
        <w:t xml:space="preserve"> é de 1,25cm e </w:t>
      </w:r>
      <w:proofErr w:type="spellStart"/>
      <w:r w:rsidRPr="000D48BF">
        <w:t>não</w:t>
      </w:r>
      <w:proofErr w:type="spellEnd"/>
      <w:r w:rsidRPr="000D48BF">
        <w:t xml:space="preserve"> </w:t>
      </w:r>
      <w:proofErr w:type="spellStart"/>
      <w:r w:rsidRPr="000D48BF">
        <w:t>há</w:t>
      </w:r>
      <w:proofErr w:type="spellEnd"/>
      <w:r w:rsidRPr="000D48BF">
        <w:t xml:space="preserve"> </w:t>
      </w:r>
      <w:proofErr w:type="spellStart"/>
      <w:r w:rsidRPr="000D48BF">
        <w:t>espaçamento</w:t>
      </w:r>
      <w:proofErr w:type="spellEnd"/>
      <w:r w:rsidRPr="000D48BF">
        <w:t xml:space="preserve"> entre </w:t>
      </w:r>
      <w:proofErr w:type="spellStart"/>
      <w:r w:rsidRPr="000D48BF">
        <w:t>eles</w:t>
      </w:r>
      <w:proofErr w:type="spellEnd"/>
      <w:r>
        <w:t>. O</w:t>
      </w:r>
      <w:r w:rsidRPr="000D48BF">
        <w:t xml:space="preserve"> </w:t>
      </w:r>
      <w:r w:rsidRPr="000D48BF">
        <w:rPr>
          <w:i/>
          <w:iCs/>
        </w:rPr>
        <w:t>layout</w:t>
      </w:r>
      <w:r w:rsidRPr="000D48BF">
        <w:t xml:space="preserve"> da </w:t>
      </w:r>
      <w:proofErr w:type="spellStart"/>
      <w:r w:rsidRPr="000D48BF">
        <w:t>página</w:t>
      </w:r>
      <w:proofErr w:type="spellEnd"/>
      <w:r w:rsidRPr="000D48BF">
        <w:t xml:space="preserve"> </w:t>
      </w:r>
      <w:proofErr w:type="spellStart"/>
      <w:r w:rsidRPr="000D48BF">
        <w:t>deve</w:t>
      </w:r>
      <w:proofErr w:type="spellEnd"/>
      <w:r w:rsidRPr="000D48BF">
        <w:t xml:space="preserve"> ser </w:t>
      </w:r>
      <w:proofErr w:type="spellStart"/>
      <w:r w:rsidRPr="000D48BF">
        <w:t>feito</w:t>
      </w:r>
      <w:proofErr w:type="spellEnd"/>
      <w:r w:rsidRPr="000D48BF">
        <w:t xml:space="preserve"> </w:t>
      </w:r>
      <w:proofErr w:type="spellStart"/>
      <w:r w:rsidRPr="000D48BF">
        <w:t>em</w:t>
      </w:r>
      <w:proofErr w:type="spellEnd"/>
      <w:r w:rsidRPr="000D48BF">
        <w:t xml:space="preserve"> </w:t>
      </w:r>
      <w:proofErr w:type="spellStart"/>
      <w:r w:rsidRPr="000D48BF">
        <w:t>papel</w:t>
      </w:r>
      <w:proofErr w:type="spellEnd"/>
      <w:r w:rsidRPr="000D48BF">
        <w:t xml:space="preserve"> A4 (29,7 x 21 cm), com </w:t>
      </w:r>
      <w:proofErr w:type="spellStart"/>
      <w:r w:rsidRPr="000D48BF">
        <w:t>margens</w:t>
      </w:r>
      <w:proofErr w:type="spellEnd"/>
      <w:r w:rsidRPr="000D48BF">
        <w:t xml:space="preserve">: superior (3 cm), </w:t>
      </w:r>
      <w:proofErr w:type="spellStart"/>
      <w:r w:rsidRPr="000D48BF">
        <w:t>esquerda</w:t>
      </w:r>
      <w:proofErr w:type="spellEnd"/>
      <w:r w:rsidRPr="000D48BF">
        <w:t xml:space="preserve"> (3 cm), inferior (2 cm) e </w:t>
      </w:r>
      <w:proofErr w:type="spellStart"/>
      <w:r w:rsidRPr="000D48BF">
        <w:t>direita</w:t>
      </w:r>
      <w:proofErr w:type="spellEnd"/>
      <w:r w:rsidRPr="000D48BF">
        <w:t xml:space="preserve"> (2 cm)</w:t>
      </w:r>
      <w:r>
        <w:t xml:space="preserve">. </w:t>
      </w:r>
      <w:proofErr w:type="spellStart"/>
      <w:r>
        <w:t>O</w:t>
      </w:r>
      <w:r w:rsidRPr="000D48BF">
        <w:t>s</w:t>
      </w:r>
      <w:proofErr w:type="spellEnd"/>
      <w:r w:rsidRPr="000D48BF">
        <w:t xml:space="preserve"> </w:t>
      </w:r>
      <w:proofErr w:type="spellStart"/>
      <w:r w:rsidRPr="000D48BF">
        <w:t>artigos</w:t>
      </w:r>
      <w:proofErr w:type="spellEnd"/>
      <w:r w:rsidRPr="000D48BF">
        <w:t xml:space="preserve"> </w:t>
      </w:r>
      <w:proofErr w:type="spellStart"/>
      <w:r w:rsidRPr="000D48BF">
        <w:t>devem</w:t>
      </w:r>
      <w:proofErr w:type="spellEnd"/>
      <w:r w:rsidRPr="000D48BF">
        <w:t xml:space="preserve"> </w:t>
      </w:r>
      <w:proofErr w:type="spellStart"/>
      <w:r w:rsidRPr="000D48BF">
        <w:t>ter</w:t>
      </w:r>
      <w:proofErr w:type="spellEnd"/>
      <w:r w:rsidRPr="000D48BF">
        <w:t xml:space="preserve">, no </w:t>
      </w:r>
      <w:proofErr w:type="spellStart"/>
      <w:r w:rsidRPr="000D48BF">
        <w:t>mínimo</w:t>
      </w:r>
      <w:proofErr w:type="spellEnd"/>
      <w:r w:rsidRPr="000D48BF">
        <w:t xml:space="preserve">, 14 e, no </w:t>
      </w:r>
      <w:proofErr w:type="spellStart"/>
      <w:r w:rsidRPr="000D48BF">
        <w:t>máximo</w:t>
      </w:r>
      <w:proofErr w:type="spellEnd"/>
      <w:r w:rsidRPr="000D48BF">
        <w:t xml:space="preserve">, 17 </w:t>
      </w:r>
      <w:proofErr w:type="spellStart"/>
      <w:r w:rsidRPr="000D48BF">
        <w:t>páginas</w:t>
      </w:r>
      <w:proofErr w:type="spellEnd"/>
      <w:r w:rsidRPr="000D48BF">
        <w:t xml:space="preserve">, </w:t>
      </w:r>
      <w:proofErr w:type="spellStart"/>
      <w:r w:rsidRPr="000D48BF">
        <w:t>incluindo</w:t>
      </w:r>
      <w:proofErr w:type="spellEnd"/>
      <w:r w:rsidRPr="000D48BF">
        <w:t xml:space="preserve"> </w:t>
      </w:r>
      <w:proofErr w:type="spellStart"/>
      <w:r w:rsidRPr="000D48BF">
        <w:t>tabelas</w:t>
      </w:r>
      <w:proofErr w:type="spellEnd"/>
      <w:r w:rsidRPr="000D48BF">
        <w:t xml:space="preserve">, </w:t>
      </w:r>
      <w:proofErr w:type="spellStart"/>
      <w:r w:rsidRPr="000D48BF">
        <w:t>notas</w:t>
      </w:r>
      <w:proofErr w:type="spellEnd"/>
      <w:r w:rsidRPr="000D48BF">
        <w:t xml:space="preserve"> e </w:t>
      </w:r>
      <w:proofErr w:type="spellStart"/>
      <w:r w:rsidRPr="000D48BF">
        <w:t>referências</w:t>
      </w:r>
      <w:proofErr w:type="spellEnd"/>
      <w:r w:rsidRPr="000D48BF">
        <w:t>.</w:t>
      </w:r>
      <w:r>
        <w:t xml:space="preserve"> Para as </w:t>
      </w:r>
      <w:proofErr w:type="spellStart"/>
      <w:r>
        <w:t>citações</w:t>
      </w:r>
      <w:proofErr w:type="spellEnd"/>
      <w:r>
        <w:t xml:space="preserve">, </w:t>
      </w:r>
      <w:proofErr w:type="spellStart"/>
      <w:r>
        <w:t>q</w:t>
      </w:r>
      <w:r w:rsidRPr="002B1236">
        <w:t>uando</w:t>
      </w:r>
      <w:proofErr w:type="spellEnd"/>
      <w:r w:rsidRPr="002B1236">
        <w:t xml:space="preserve"> um </w:t>
      </w:r>
      <w:proofErr w:type="spellStart"/>
      <w:r w:rsidRPr="002B1236">
        <w:t>trabalho</w:t>
      </w:r>
      <w:proofErr w:type="spellEnd"/>
      <w:r w:rsidRPr="002B1236">
        <w:t xml:space="preserve"> </w:t>
      </w:r>
      <w:proofErr w:type="spellStart"/>
      <w:r w:rsidRPr="002B1236">
        <w:t>tem</w:t>
      </w:r>
      <w:proofErr w:type="spellEnd"/>
      <w:r w:rsidRPr="002B1236">
        <w:t xml:space="preserve"> </w:t>
      </w:r>
      <w:proofErr w:type="spellStart"/>
      <w:r w:rsidRPr="002B1236">
        <w:t>três</w:t>
      </w:r>
      <w:proofErr w:type="spellEnd"/>
      <w:r w:rsidRPr="002B1236">
        <w:t xml:space="preserve">, </w:t>
      </w:r>
      <w:proofErr w:type="spellStart"/>
      <w:r w:rsidRPr="002B1236">
        <w:t>quatro</w:t>
      </w:r>
      <w:proofErr w:type="spellEnd"/>
      <w:r w:rsidRPr="002B1236">
        <w:t xml:space="preserve"> </w:t>
      </w:r>
      <w:proofErr w:type="spellStart"/>
      <w:r w:rsidRPr="002B1236">
        <w:t>ou</w:t>
      </w:r>
      <w:proofErr w:type="spellEnd"/>
      <w:r w:rsidRPr="002B1236">
        <w:t xml:space="preserve"> </w:t>
      </w:r>
      <w:proofErr w:type="spellStart"/>
      <w:r w:rsidRPr="002B1236">
        <w:t>cinco</w:t>
      </w:r>
      <w:proofErr w:type="spellEnd"/>
      <w:r w:rsidRPr="002B1236">
        <w:t xml:space="preserve"> </w:t>
      </w:r>
      <w:proofErr w:type="spellStart"/>
      <w:r w:rsidRPr="002B1236">
        <w:t>autores</w:t>
      </w:r>
      <w:proofErr w:type="spellEnd"/>
      <w:r w:rsidRPr="002B1236">
        <w:t xml:space="preserve">, </w:t>
      </w:r>
      <w:proofErr w:type="spellStart"/>
      <w:r w:rsidRPr="002B1236">
        <w:t>acrescentar</w:t>
      </w:r>
      <w:proofErr w:type="spellEnd"/>
      <w:r w:rsidRPr="002B1236">
        <w:t xml:space="preserve"> </w:t>
      </w:r>
      <w:proofErr w:type="spellStart"/>
      <w:r w:rsidRPr="002B1236">
        <w:t>todos</w:t>
      </w:r>
      <w:proofErr w:type="spellEnd"/>
      <w:r w:rsidRPr="002B1236">
        <w:t xml:space="preserve"> </w:t>
      </w:r>
      <w:proofErr w:type="spellStart"/>
      <w:r w:rsidRPr="002B1236">
        <w:t>os</w:t>
      </w:r>
      <w:proofErr w:type="spellEnd"/>
      <w:r w:rsidRPr="002B1236">
        <w:t xml:space="preserve"> </w:t>
      </w:r>
      <w:proofErr w:type="spellStart"/>
      <w:r w:rsidRPr="002B1236">
        <w:t>sobrenomes</w:t>
      </w:r>
      <w:proofErr w:type="spellEnd"/>
      <w:r w:rsidRPr="002B1236">
        <w:t xml:space="preserve"> </w:t>
      </w:r>
      <w:proofErr w:type="spellStart"/>
      <w:r w:rsidRPr="002B1236">
        <w:t>na</w:t>
      </w:r>
      <w:proofErr w:type="spellEnd"/>
      <w:r w:rsidRPr="002B1236">
        <w:t xml:space="preserve"> </w:t>
      </w:r>
      <w:proofErr w:type="spellStart"/>
      <w:r w:rsidRPr="002B1236">
        <w:t>primeira</w:t>
      </w:r>
      <w:proofErr w:type="spellEnd"/>
      <w:r w:rsidRPr="002B1236">
        <w:t xml:space="preserve"> </w:t>
      </w:r>
      <w:proofErr w:type="spellStart"/>
      <w:r w:rsidRPr="002B1236">
        <w:t>citação</w:t>
      </w:r>
      <w:proofErr w:type="spellEnd"/>
      <w:r w:rsidRPr="002B1236">
        <w:t xml:space="preserve"> </w:t>
      </w:r>
      <w:proofErr w:type="spellStart"/>
      <w:r w:rsidRPr="002B1236">
        <w:t>dentro</w:t>
      </w:r>
      <w:proofErr w:type="spellEnd"/>
      <w:r w:rsidRPr="002B1236">
        <w:t xml:space="preserve"> dos </w:t>
      </w:r>
      <w:proofErr w:type="spellStart"/>
      <w:r w:rsidRPr="002B1236">
        <w:t>parênteses</w:t>
      </w:r>
      <w:proofErr w:type="spellEnd"/>
      <w:r w:rsidRPr="002B1236">
        <w:t xml:space="preserve"> e </w:t>
      </w:r>
      <w:proofErr w:type="spellStart"/>
      <w:r w:rsidRPr="002B1236">
        <w:t>na</w:t>
      </w:r>
      <w:proofErr w:type="spellEnd"/>
      <w:r w:rsidRPr="002B1236">
        <w:t xml:space="preserve"> </w:t>
      </w:r>
      <w:proofErr w:type="spellStart"/>
      <w:r w:rsidRPr="002B1236">
        <w:lastRenderedPageBreak/>
        <w:t>primeira</w:t>
      </w:r>
      <w:proofErr w:type="spellEnd"/>
      <w:r w:rsidRPr="002B1236">
        <w:t xml:space="preserve"> </w:t>
      </w:r>
      <w:proofErr w:type="spellStart"/>
      <w:r w:rsidRPr="002B1236">
        <w:t>citação</w:t>
      </w:r>
      <w:proofErr w:type="spellEnd"/>
      <w:r w:rsidRPr="002B1236">
        <w:t xml:space="preserve"> fora dos </w:t>
      </w:r>
      <w:proofErr w:type="spellStart"/>
      <w:r w:rsidRPr="002B1236">
        <w:t>parênteses</w:t>
      </w:r>
      <w:proofErr w:type="spellEnd"/>
      <w:r w:rsidRPr="002B1236">
        <w:t xml:space="preserve">, </w:t>
      </w:r>
      <w:proofErr w:type="spellStart"/>
      <w:r w:rsidRPr="002B1236">
        <w:t>seguida</w:t>
      </w:r>
      <w:proofErr w:type="spellEnd"/>
      <w:r w:rsidRPr="002B1236">
        <w:t xml:space="preserve"> da data de </w:t>
      </w:r>
      <w:proofErr w:type="spellStart"/>
      <w:r w:rsidRPr="002B1236">
        <w:t>publicação</w:t>
      </w:r>
      <w:proofErr w:type="spellEnd"/>
      <w:r w:rsidRPr="002B1236">
        <w:t xml:space="preserve">. </w:t>
      </w:r>
      <w:proofErr w:type="spellStart"/>
      <w:r w:rsidRPr="002B1236">
        <w:t>Nas</w:t>
      </w:r>
      <w:proofErr w:type="spellEnd"/>
      <w:r w:rsidRPr="002B1236">
        <w:t xml:space="preserve"> </w:t>
      </w:r>
      <w:proofErr w:type="spellStart"/>
      <w:r w:rsidRPr="002B1236">
        <w:t>subsequentes</w:t>
      </w:r>
      <w:proofErr w:type="spellEnd"/>
      <w:r w:rsidRPr="002B1236">
        <w:t xml:space="preserve">, </w:t>
      </w:r>
      <w:proofErr w:type="spellStart"/>
      <w:r w:rsidRPr="002B1236">
        <w:t>incluir</w:t>
      </w:r>
      <w:proofErr w:type="spellEnd"/>
      <w:r w:rsidRPr="002B1236">
        <w:t xml:space="preserve"> </w:t>
      </w:r>
      <w:proofErr w:type="spellStart"/>
      <w:r w:rsidRPr="002B1236">
        <w:t>apenas</w:t>
      </w:r>
      <w:proofErr w:type="spellEnd"/>
      <w:r w:rsidRPr="002B1236">
        <w:t xml:space="preserve"> o </w:t>
      </w:r>
      <w:proofErr w:type="spellStart"/>
      <w:r w:rsidRPr="002B1236">
        <w:t>sobrenome</w:t>
      </w:r>
      <w:proofErr w:type="spellEnd"/>
      <w:r w:rsidRPr="002B1236">
        <w:t xml:space="preserve"> do </w:t>
      </w:r>
      <w:proofErr w:type="spellStart"/>
      <w:r w:rsidRPr="002B1236">
        <w:t>primeiro</w:t>
      </w:r>
      <w:proofErr w:type="spellEnd"/>
      <w:r w:rsidRPr="002B1236">
        <w:t xml:space="preserve"> </w:t>
      </w:r>
      <w:proofErr w:type="spellStart"/>
      <w:r w:rsidRPr="002B1236">
        <w:t>autor</w:t>
      </w:r>
      <w:proofErr w:type="spellEnd"/>
      <w:r w:rsidRPr="002B1236">
        <w:t xml:space="preserve"> </w:t>
      </w:r>
      <w:proofErr w:type="spellStart"/>
      <w:r w:rsidRPr="002B1236">
        <w:t>seguido</w:t>
      </w:r>
      <w:proofErr w:type="spellEnd"/>
      <w:r w:rsidRPr="002B1236">
        <w:t xml:space="preserve"> de et al. e a data de </w:t>
      </w:r>
      <w:proofErr w:type="spellStart"/>
      <w:r w:rsidRPr="002B1236">
        <w:t>publicação</w:t>
      </w:r>
      <w:proofErr w:type="spellEnd"/>
      <w:r w:rsidRPr="002B1236">
        <w:t>.</w:t>
      </w:r>
    </w:p>
    <w:p w14:paraId="0BA3B82F" w14:textId="77777777" w:rsidR="006D6A75" w:rsidRDefault="006D6A75" w:rsidP="006D6A75">
      <w:pPr>
        <w:pStyle w:val="Ttulo1"/>
        <w:ind w:firstLine="709"/>
        <w:jc w:val="both"/>
      </w:pPr>
    </w:p>
    <w:p w14:paraId="22DDA670" w14:textId="77777777" w:rsidR="006D6A75" w:rsidRPr="00A76E7F" w:rsidRDefault="006D6A75" w:rsidP="006D6A75"/>
    <w:p w14:paraId="2C46D57B" w14:textId="77777777" w:rsidR="006D6A75" w:rsidRPr="008A59B3" w:rsidRDefault="006D6A75" w:rsidP="006D6A75">
      <w:pPr>
        <w:pStyle w:val="Ttulo1"/>
        <w:jc w:val="both"/>
        <w:rPr>
          <w:b/>
        </w:rPr>
      </w:pPr>
      <w:r w:rsidRPr="008A59B3">
        <w:rPr>
          <w:b/>
        </w:rPr>
        <w:t>2 REFERENCIAL TEÓRICO</w:t>
      </w:r>
    </w:p>
    <w:p w14:paraId="34788B67" w14:textId="77777777" w:rsidR="006D6A75" w:rsidRDefault="006D6A75" w:rsidP="006D6A75">
      <w:pPr>
        <w:pStyle w:val="Ttulo2"/>
        <w:keepNext w:val="0"/>
        <w:ind w:firstLine="708"/>
        <w:jc w:val="both"/>
        <w:rPr>
          <w:b/>
          <w:bCs/>
          <w:lang w:val="pt-BR" w:eastAsia="pt-BR"/>
        </w:rPr>
      </w:pPr>
      <w:bookmarkStart w:id="5" w:name="_Hlk521085311"/>
    </w:p>
    <w:p w14:paraId="0F88BF58" w14:textId="77777777" w:rsidR="006D6A75" w:rsidRDefault="006D6A75" w:rsidP="006D6A75">
      <w:pPr>
        <w:pStyle w:val="Ttulo2"/>
        <w:keepNext w:val="0"/>
        <w:ind w:firstLine="708"/>
        <w:jc w:val="both"/>
        <w:rPr>
          <w:b/>
          <w:bCs/>
          <w:lang w:val="pt-BR" w:eastAsia="pt-BR"/>
        </w:rPr>
      </w:pPr>
      <w:r w:rsidRPr="00A76E7F">
        <w:rPr>
          <w:b/>
          <w:bCs/>
          <w:lang w:val="pt-BR" w:eastAsia="pt-BR"/>
        </w:rPr>
        <w:t>O título das seções do artigo deve ser escrito em caixa alta</w:t>
      </w:r>
      <w:r>
        <w:rPr>
          <w:b/>
          <w:bCs/>
          <w:lang w:val="pt-BR" w:eastAsia="pt-BR"/>
        </w:rPr>
        <w:t xml:space="preserve">. </w:t>
      </w:r>
      <w:r w:rsidRPr="00A76E7F">
        <w:rPr>
          <w:b/>
          <w:bCs/>
          <w:lang w:val="pt-BR" w:eastAsia="pt-BR"/>
        </w:rPr>
        <w:t>Não é permitido incluir subtítulo imediatamente após um título ou um subtítulo, é necessário, pelo menos, um parágrafo que os separe</w:t>
      </w:r>
      <w:r>
        <w:rPr>
          <w:b/>
          <w:bCs/>
          <w:lang w:val="pt-BR" w:eastAsia="pt-BR"/>
        </w:rPr>
        <w:t>.</w:t>
      </w:r>
    </w:p>
    <w:p w14:paraId="0C214D0B" w14:textId="77777777" w:rsidR="006D6A75" w:rsidRPr="00A76E7F" w:rsidRDefault="006D6A75" w:rsidP="006D6A75"/>
    <w:p w14:paraId="749549B4" w14:textId="77777777" w:rsidR="006D6A75" w:rsidRPr="00A76E7F" w:rsidRDefault="006D6A75" w:rsidP="006D6A75">
      <w:pPr>
        <w:pStyle w:val="Ttulo2"/>
        <w:keepNext w:val="0"/>
        <w:jc w:val="both"/>
        <w:rPr>
          <w:b/>
          <w:lang w:val="pt-BR"/>
        </w:rPr>
      </w:pPr>
      <w:r w:rsidRPr="00BD166E">
        <w:rPr>
          <w:lang w:val="pt-BR"/>
        </w:rPr>
        <w:t>2</w:t>
      </w:r>
      <w:bookmarkStart w:id="6" w:name="_Hlk11649393"/>
      <w:r w:rsidRPr="00BD166E">
        <w:rPr>
          <w:lang w:val="pt-BR"/>
        </w:rPr>
        <w:t xml:space="preserve">.1 </w:t>
      </w:r>
      <w:bookmarkEnd w:id="5"/>
      <w:r w:rsidRPr="00A76E7F">
        <w:rPr>
          <w:lang w:val="pt-BR"/>
        </w:rPr>
        <w:t xml:space="preserve">Subtítulo </w:t>
      </w:r>
    </w:p>
    <w:p w14:paraId="1E396CC3" w14:textId="77777777" w:rsidR="006D6A75" w:rsidRPr="00BD166E" w:rsidRDefault="006D6A75" w:rsidP="006D6A75">
      <w:pPr>
        <w:ind w:firstLine="709"/>
        <w:jc w:val="both"/>
      </w:pPr>
      <w:bookmarkStart w:id="7" w:name="_Hlk11690324"/>
      <w:bookmarkStart w:id="8" w:name="_Hlk521085371"/>
    </w:p>
    <w:bookmarkEnd w:id="6"/>
    <w:bookmarkEnd w:id="7"/>
    <w:p w14:paraId="1C0E3DBF" w14:textId="77777777" w:rsidR="006D6A75" w:rsidRDefault="006D6A75" w:rsidP="006D6A75">
      <w:pPr>
        <w:ind w:firstLine="709"/>
        <w:jc w:val="both"/>
      </w:pPr>
      <w:proofErr w:type="spellStart"/>
      <w:r w:rsidRPr="00A76E7F">
        <w:t>Quadros</w:t>
      </w:r>
      <w:proofErr w:type="spellEnd"/>
      <w:r w:rsidRPr="00A76E7F">
        <w:t xml:space="preserve">, </w:t>
      </w:r>
      <w:proofErr w:type="spellStart"/>
      <w:r w:rsidRPr="00A76E7F">
        <w:t>tabelas</w:t>
      </w:r>
      <w:proofErr w:type="spellEnd"/>
      <w:r w:rsidRPr="00A76E7F">
        <w:t xml:space="preserve">, </w:t>
      </w:r>
      <w:proofErr w:type="spellStart"/>
      <w:r w:rsidRPr="00A76E7F">
        <w:t>gráficos</w:t>
      </w:r>
      <w:proofErr w:type="spellEnd"/>
      <w:r w:rsidRPr="00A76E7F">
        <w:t xml:space="preserve"> e </w:t>
      </w:r>
      <w:proofErr w:type="spellStart"/>
      <w:r w:rsidRPr="00A76E7F">
        <w:t>ilustrações</w:t>
      </w:r>
      <w:proofErr w:type="spellEnd"/>
      <w:r w:rsidRPr="00A76E7F">
        <w:t xml:space="preserve"> </w:t>
      </w:r>
      <w:proofErr w:type="spellStart"/>
      <w:r w:rsidRPr="00A76E7F">
        <w:t>deverão</w:t>
      </w:r>
      <w:proofErr w:type="spellEnd"/>
      <w:r w:rsidRPr="00A76E7F">
        <w:t xml:space="preserve"> ser </w:t>
      </w:r>
      <w:proofErr w:type="spellStart"/>
      <w:r w:rsidRPr="00A76E7F">
        <w:t>incluídos</w:t>
      </w:r>
      <w:proofErr w:type="spellEnd"/>
      <w:r w:rsidRPr="00A76E7F">
        <w:t xml:space="preserve"> no </w:t>
      </w:r>
      <w:proofErr w:type="spellStart"/>
      <w:r w:rsidRPr="00A76E7F">
        <w:t>documento</w:t>
      </w:r>
      <w:proofErr w:type="spellEnd"/>
      <w:r w:rsidRPr="00A76E7F">
        <w:t xml:space="preserve"> principal, </w:t>
      </w:r>
      <w:proofErr w:type="spellStart"/>
      <w:r w:rsidRPr="00A76E7F">
        <w:t>na</w:t>
      </w:r>
      <w:proofErr w:type="spellEnd"/>
      <w:r w:rsidRPr="00A76E7F">
        <w:t xml:space="preserve"> </w:t>
      </w:r>
      <w:proofErr w:type="spellStart"/>
      <w:r w:rsidRPr="00A76E7F">
        <w:t>sequência</w:t>
      </w:r>
      <w:proofErr w:type="spellEnd"/>
      <w:r w:rsidRPr="00A76E7F">
        <w:t xml:space="preserve"> </w:t>
      </w:r>
      <w:proofErr w:type="spellStart"/>
      <w:r w:rsidRPr="00A76E7F">
        <w:t>em</w:t>
      </w:r>
      <w:proofErr w:type="spellEnd"/>
      <w:r w:rsidRPr="00A76E7F">
        <w:t xml:space="preserve"> que </w:t>
      </w:r>
      <w:proofErr w:type="spellStart"/>
      <w:r w:rsidRPr="00A76E7F">
        <w:t>aparecem</w:t>
      </w:r>
      <w:proofErr w:type="spellEnd"/>
      <w:r w:rsidRPr="00A76E7F">
        <w:t xml:space="preserve"> no </w:t>
      </w:r>
      <w:proofErr w:type="spellStart"/>
      <w:r w:rsidRPr="00A76E7F">
        <w:t>texto</w:t>
      </w:r>
      <w:proofErr w:type="spellEnd"/>
      <w:r w:rsidRPr="00A76E7F">
        <w:t xml:space="preserve">, e </w:t>
      </w:r>
      <w:proofErr w:type="spellStart"/>
      <w:r w:rsidRPr="00A76E7F">
        <w:t>escritos</w:t>
      </w:r>
      <w:proofErr w:type="spellEnd"/>
      <w:r w:rsidRPr="00A76E7F">
        <w:t xml:space="preserve"> </w:t>
      </w:r>
      <w:proofErr w:type="spellStart"/>
      <w:r w:rsidRPr="00A76E7F">
        <w:t>em</w:t>
      </w:r>
      <w:proofErr w:type="spellEnd"/>
      <w:r w:rsidRPr="00A76E7F">
        <w:t xml:space="preserve"> </w:t>
      </w:r>
      <w:proofErr w:type="spellStart"/>
      <w:r w:rsidRPr="00A76E7F">
        <w:t>fonte</w:t>
      </w:r>
      <w:proofErr w:type="spellEnd"/>
      <w:r w:rsidRPr="00A76E7F">
        <w:t xml:space="preserve"> 10</w:t>
      </w:r>
      <w:r>
        <w:t xml:space="preserve"> (</w:t>
      </w:r>
      <w:proofErr w:type="spellStart"/>
      <w:r>
        <w:t>figuras</w:t>
      </w:r>
      <w:proofErr w:type="spellEnd"/>
      <w:r>
        <w:t xml:space="preserve"> </w:t>
      </w:r>
      <w:proofErr w:type="spellStart"/>
      <w:r>
        <w:t>devem</w:t>
      </w:r>
      <w:proofErr w:type="spellEnd"/>
      <w:r>
        <w:t xml:space="preserve"> ser </w:t>
      </w:r>
      <w:proofErr w:type="spellStart"/>
      <w:r>
        <w:t>inseridas</w:t>
      </w:r>
      <w:proofErr w:type="spellEnd"/>
      <w:r>
        <w:t xml:space="preserve"> no </w:t>
      </w:r>
      <w:proofErr w:type="spellStart"/>
      <w:r>
        <w:t>texto</w:t>
      </w:r>
      <w:proofErr w:type="spellEnd"/>
      <w:r>
        <w:t xml:space="preserve">, </w:t>
      </w:r>
      <w:proofErr w:type="spellStart"/>
      <w:r>
        <w:t>preferencialmente</w:t>
      </w:r>
      <w:proofErr w:type="spellEnd"/>
      <w:r>
        <w:t xml:space="preserve"> </w:t>
      </w:r>
      <w:proofErr w:type="spellStart"/>
      <w:r>
        <w:t>em</w:t>
      </w:r>
      <w:proofErr w:type="spellEnd"/>
      <w:r>
        <w:t xml:space="preserve"> JPEG </w:t>
      </w:r>
      <w:proofErr w:type="spellStart"/>
      <w:r>
        <w:t>ou</w:t>
      </w:r>
      <w:proofErr w:type="spellEnd"/>
      <w:r>
        <w:t xml:space="preserve"> PNG). </w:t>
      </w:r>
      <w:r w:rsidRPr="00A76E7F">
        <w:t xml:space="preserve">Negritos </w:t>
      </w:r>
      <w:proofErr w:type="spellStart"/>
      <w:r w:rsidRPr="00A76E7F">
        <w:t>devem</w:t>
      </w:r>
      <w:proofErr w:type="spellEnd"/>
      <w:r w:rsidRPr="00A76E7F">
        <w:t xml:space="preserve"> ser </w:t>
      </w:r>
      <w:proofErr w:type="spellStart"/>
      <w:r w:rsidRPr="00A76E7F">
        <w:t>utilizados</w:t>
      </w:r>
      <w:proofErr w:type="spellEnd"/>
      <w:r w:rsidRPr="00A76E7F">
        <w:t xml:space="preserve"> </w:t>
      </w:r>
      <w:proofErr w:type="spellStart"/>
      <w:r w:rsidRPr="00A76E7F">
        <w:t>apenas</w:t>
      </w:r>
      <w:proofErr w:type="spellEnd"/>
      <w:r w:rsidRPr="00A76E7F">
        <w:t xml:space="preserve"> </w:t>
      </w:r>
      <w:proofErr w:type="spellStart"/>
      <w:r w:rsidRPr="00A76E7F">
        <w:t>em</w:t>
      </w:r>
      <w:proofErr w:type="spellEnd"/>
      <w:r w:rsidRPr="00A76E7F">
        <w:t xml:space="preserve"> </w:t>
      </w:r>
      <w:proofErr w:type="spellStart"/>
      <w:r w:rsidRPr="00A76E7F">
        <w:t>títulos</w:t>
      </w:r>
      <w:proofErr w:type="spellEnd"/>
      <w:r w:rsidRPr="00A76E7F">
        <w:t xml:space="preserve"> e </w:t>
      </w:r>
      <w:proofErr w:type="spellStart"/>
      <w:r w:rsidRPr="00A76E7F">
        <w:t>subtítulos</w:t>
      </w:r>
      <w:proofErr w:type="spellEnd"/>
      <w:r>
        <w:t xml:space="preserve">. </w:t>
      </w:r>
      <w:proofErr w:type="spellStart"/>
      <w:r w:rsidRPr="00A76E7F">
        <w:t>Palavras</w:t>
      </w:r>
      <w:proofErr w:type="spellEnd"/>
      <w:r w:rsidRPr="00A76E7F">
        <w:t xml:space="preserve"> </w:t>
      </w:r>
      <w:proofErr w:type="spellStart"/>
      <w:r w:rsidRPr="00A76E7F">
        <w:t>estrangeiras</w:t>
      </w:r>
      <w:proofErr w:type="spellEnd"/>
      <w:r w:rsidRPr="00A76E7F">
        <w:t xml:space="preserve"> </w:t>
      </w:r>
      <w:proofErr w:type="spellStart"/>
      <w:r w:rsidRPr="00A76E7F">
        <w:t>devem</w:t>
      </w:r>
      <w:proofErr w:type="spellEnd"/>
      <w:r w:rsidRPr="00A76E7F">
        <w:t xml:space="preserve"> ser </w:t>
      </w:r>
      <w:proofErr w:type="spellStart"/>
      <w:r w:rsidRPr="00A76E7F">
        <w:t>grafadas</w:t>
      </w:r>
      <w:proofErr w:type="spellEnd"/>
      <w:r w:rsidRPr="00A76E7F">
        <w:t xml:space="preserve"> </w:t>
      </w:r>
      <w:proofErr w:type="spellStart"/>
      <w:r w:rsidRPr="00A76E7F">
        <w:t>em</w:t>
      </w:r>
      <w:proofErr w:type="spellEnd"/>
      <w:r w:rsidRPr="00A76E7F">
        <w:t xml:space="preserve"> </w:t>
      </w:r>
      <w:proofErr w:type="spellStart"/>
      <w:r w:rsidRPr="00A76E7F">
        <w:t>itálico</w:t>
      </w:r>
      <w:proofErr w:type="spellEnd"/>
      <w:r w:rsidRPr="00A76E7F">
        <w:t xml:space="preserve">, </w:t>
      </w:r>
      <w:proofErr w:type="spellStart"/>
      <w:r w:rsidRPr="00A76E7F">
        <w:t>enquanto</w:t>
      </w:r>
      <w:proofErr w:type="spellEnd"/>
      <w:r w:rsidRPr="00A76E7F">
        <w:t xml:space="preserve"> </w:t>
      </w:r>
      <w:proofErr w:type="spellStart"/>
      <w:r w:rsidRPr="00A76E7F">
        <w:t>neologismos</w:t>
      </w:r>
      <w:proofErr w:type="spellEnd"/>
      <w:r w:rsidRPr="00A76E7F">
        <w:t xml:space="preserve"> </w:t>
      </w:r>
      <w:proofErr w:type="spellStart"/>
      <w:r w:rsidRPr="00A76E7F">
        <w:t>ou</w:t>
      </w:r>
      <w:proofErr w:type="spellEnd"/>
      <w:r w:rsidRPr="00A76E7F">
        <w:t xml:space="preserve"> </w:t>
      </w:r>
      <w:proofErr w:type="spellStart"/>
      <w:r w:rsidRPr="00A76E7F">
        <w:t>acepções</w:t>
      </w:r>
      <w:proofErr w:type="spellEnd"/>
      <w:r w:rsidRPr="00A76E7F">
        <w:t xml:space="preserve"> </w:t>
      </w:r>
      <w:proofErr w:type="spellStart"/>
      <w:r w:rsidRPr="00A76E7F">
        <w:t>incomuns</w:t>
      </w:r>
      <w:proofErr w:type="spellEnd"/>
      <w:r w:rsidRPr="00A76E7F">
        <w:t xml:space="preserve"> entre “</w:t>
      </w:r>
      <w:proofErr w:type="spellStart"/>
      <w:r w:rsidRPr="00A76E7F">
        <w:t>aspas</w:t>
      </w:r>
      <w:proofErr w:type="spellEnd"/>
      <w:r w:rsidRPr="00A76E7F">
        <w:t>”</w:t>
      </w:r>
      <w:r>
        <w:t>.</w:t>
      </w:r>
      <w:r w:rsidRPr="00A76E7F">
        <w:t xml:space="preserve"> As </w:t>
      </w:r>
      <w:proofErr w:type="spellStart"/>
      <w:r w:rsidRPr="00A76E7F">
        <w:t>notas</w:t>
      </w:r>
      <w:proofErr w:type="spellEnd"/>
      <w:r w:rsidRPr="00A76E7F">
        <w:t xml:space="preserve"> </w:t>
      </w:r>
      <w:proofErr w:type="spellStart"/>
      <w:r w:rsidRPr="00A76E7F">
        <w:t>devem</w:t>
      </w:r>
      <w:proofErr w:type="spellEnd"/>
      <w:r w:rsidRPr="00A76E7F">
        <w:t xml:space="preserve"> ser </w:t>
      </w:r>
      <w:proofErr w:type="spellStart"/>
      <w:r w:rsidRPr="00A76E7F">
        <w:t>evitadas</w:t>
      </w:r>
      <w:proofErr w:type="spellEnd"/>
      <w:r w:rsidRPr="00A76E7F">
        <w:t xml:space="preserve">, </w:t>
      </w:r>
      <w:proofErr w:type="spellStart"/>
      <w:r w:rsidRPr="00A76E7F">
        <w:t>quando</w:t>
      </w:r>
      <w:proofErr w:type="spellEnd"/>
      <w:r w:rsidRPr="00A76E7F">
        <w:t xml:space="preserve"> </w:t>
      </w:r>
      <w:proofErr w:type="spellStart"/>
      <w:r w:rsidRPr="00A76E7F">
        <w:t>utilizadas</w:t>
      </w:r>
      <w:proofErr w:type="spellEnd"/>
      <w:r w:rsidRPr="00A76E7F">
        <w:t xml:space="preserve"> </w:t>
      </w:r>
      <w:proofErr w:type="spellStart"/>
      <w:r w:rsidRPr="00A76E7F">
        <w:t>devem</w:t>
      </w:r>
      <w:proofErr w:type="spellEnd"/>
      <w:r w:rsidRPr="00A76E7F">
        <w:t xml:space="preserve"> </w:t>
      </w:r>
      <w:proofErr w:type="spellStart"/>
      <w:r w:rsidRPr="00A76E7F">
        <w:t>servir</w:t>
      </w:r>
      <w:proofErr w:type="spellEnd"/>
      <w:r w:rsidRPr="00A76E7F">
        <w:t xml:space="preserve"> para </w:t>
      </w:r>
      <w:proofErr w:type="spellStart"/>
      <w:r w:rsidRPr="00A76E7F">
        <w:t>explicar</w:t>
      </w:r>
      <w:proofErr w:type="spellEnd"/>
      <w:r w:rsidRPr="00A76E7F">
        <w:t xml:space="preserve"> </w:t>
      </w:r>
      <w:proofErr w:type="spellStart"/>
      <w:r w:rsidRPr="00A76E7F">
        <w:t>ou</w:t>
      </w:r>
      <w:proofErr w:type="spellEnd"/>
      <w:r w:rsidRPr="00A76E7F">
        <w:t xml:space="preserve"> </w:t>
      </w:r>
      <w:proofErr w:type="spellStart"/>
      <w:r w:rsidRPr="00A76E7F">
        <w:t>esclarecer</w:t>
      </w:r>
      <w:proofErr w:type="spellEnd"/>
      <w:r w:rsidRPr="00A76E7F">
        <w:t xml:space="preserve">, de </w:t>
      </w:r>
      <w:proofErr w:type="spellStart"/>
      <w:r w:rsidRPr="00A76E7F">
        <w:t>maneira</w:t>
      </w:r>
      <w:proofErr w:type="spellEnd"/>
      <w:r w:rsidRPr="00A76E7F">
        <w:t xml:space="preserve"> </w:t>
      </w:r>
      <w:proofErr w:type="spellStart"/>
      <w:r w:rsidRPr="00A76E7F">
        <w:t>sucinta</w:t>
      </w:r>
      <w:proofErr w:type="spellEnd"/>
      <w:r w:rsidRPr="00A76E7F">
        <w:t xml:space="preserve">, e </w:t>
      </w:r>
      <w:proofErr w:type="spellStart"/>
      <w:r w:rsidRPr="00A76E7F">
        <w:t>não</w:t>
      </w:r>
      <w:proofErr w:type="spellEnd"/>
      <w:r w:rsidRPr="00A76E7F">
        <w:t xml:space="preserve"> se </w:t>
      </w:r>
      <w:proofErr w:type="spellStart"/>
      <w:r w:rsidRPr="00A76E7F">
        <w:t>confundir</w:t>
      </w:r>
      <w:proofErr w:type="spellEnd"/>
      <w:r w:rsidRPr="00A76E7F">
        <w:t xml:space="preserve"> com </w:t>
      </w:r>
      <w:proofErr w:type="spellStart"/>
      <w:r w:rsidRPr="00A76E7F">
        <w:t>referência</w:t>
      </w:r>
      <w:proofErr w:type="spellEnd"/>
      <w:r w:rsidRPr="00A76E7F">
        <w:t xml:space="preserve"> à </w:t>
      </w:r>
      <w:proofErr w:type="spellStart"/>
      <w:r w:rsidRPr="00A76E7F">
        <w:t>fonte</w:t>
      </w:r>
      <w:proofErr w:type="spellEnd"/>
      <w:r w:rsidRPr="00A76E7F">
        <w:t xml:space="preserve">; </w:t>
      </w:r>
      <w:proofErr w:type="spellStart"/>
      <w:r w:rsidRPr="00A76E7F">
        <w:t>devem</w:t>
      </w:r>
      <w:proofErr w:type="spellEnd"/>
      <w:r w:rsidRPr="00A76E7F">
        <w:t xml:space="preserve"> </w:t>
      </w:r>
      <w:proofErr w:type="spellStart"/>
      <w:r w:rsidRPr="00A76E7F">
        <w:t>vir</w:t>
      </w:r>
      <w:proofErr w:type="spellEnd"/>
      <w:r w:rsidRPr="00A76E7F">
        <w:t xml:space="preserve"> no final do </w:t>
      </w:r>
      <w:proofErr w:type="spellStart"/>
      <w:r w:rsidRPr="00A76E7F">
        <w:t>texto</w:t>
      </w:r>
      <w:proofErr w:type="spellEnd"/>
      <w:r w:rsidRPr="00A76E7F">
        <w:t xml:space="preserve">, com </w:t>
      </w:r>
      <w:proofErr w:type="spellStart"/>
      <w:r w:rsidRPr="00A76E7F">
        <w:t>numeração</w:t>
      </w:r>
      <w:proofErr w:type="spellEnd"/>
      <w:r w:rsidRPr="00A76E7F">
        <w:t xml:space="preserve"> </w:t>
      </w:r>
      <w:proofErr w:type="spellStart"/>
      <w:r w:rsidRPr="00A76E7F">
        <w:t>sequencial</w:t>
      </w:r>
      <w:proofErr w:type="spellEnd"/>
      <w:r w:rsidRPr="00A76E7F">
        <w:t xml:space="preserve"> </w:t>
      </w:r>
      <w:proofErr w:type="spellStart"/>
      <w:r w:rsidRPr="00A76E7F">
        <w:t>em</w:t>
      </w:r>
      <w:proofErr w:type="spellEnd"/>
      <w:r w:rsidRPr="00A76E7F">
        <w:t xml:space="preserve"> </w:t>
      </w:r>
      <w:proofErr w:type="spellStart"/>
      <w:r w:rsidRPr="00A76E7F">
        <w:t>algarismos</w:t>
      </w:r>
      <w:proofErr w:type="spellEnd"/>
      <w:r w:rsidRPr="00A76E7F">
        <w:t xml:space="preserve"> </w:t>
      </w:r>
      <w:proofErr w:type="spellStart"/>
      <w:r w:rsidRPr="00A76E7F">
        <w:t>arábicos</w:t>
      </w:r>
      <w:proofErr w:type="spellEnd"/>
      <w:r>
        <w:t>.</w:t>
      </w:r>
    </w:p>
    <w:p w14:paraId="6963981C" w14:textId="77777777" w:rsidR="006D6A75" w:rsidRDefault="006D6A75" w:rsidP="006D6A75">
      <w:pPr>
        <w:ind w:firstLine="709"/>
        <w:jc w:val="both"/>
      </w:pPr>
      <w:r w:rsidRPr="00A76E7F">
        <w:t xml:space="preserve">O </w:t>
      </w:r>
      <w:proofErr w:type="spellStart"/>
      <w:r w:rsidRPr="00A76E7F">
        <w:t>artigo</w:t>
      </w:r>
      <w:proofErr w:type="spellEnd"/>
      <w:r w:rsidRPr="00A76E7F">
        <w:t xml:space="preserve"> </w:t>
      </w:r>
      <w:proofErr w:type="spellStart"/>
      <w:r w:rsidRPr="00A76E7F">
        <w:t>deve</w:t>
      </w:r>
      <w:proofErr w:type="spellEnd"/>
      <w:r w:rsidRPr="00A76E7F">
        <w:t xml:space="preserve"> ser </w:t>
      </w:r>
      <w:proofErr w:type="spellStart"/>
      <w:r w:rsidRPr="00A76E7F">
        <w:t>escrito</w:t>
      </w:r>
      <w:proofErr w:type="spellEnd"/>
      <w:r w:rsidRPr="00A76E7F">
        <w:t xml:space="preserve"> de forma </w:t>
      </w:r>
      <w:proofErr w:type="spellStart"/>
      <w:r w:rsidRPr="00A76E7F">
        <w:t>correta</w:t>
      </w:r>
      <w:proofErr w:type="spellEnd"/>
      <w:r w:rsidRPr="00A76E7F">
        <w:t xml:space="preserve"> </w:t>
      </w:r>
      <w:proofErr w:type="spellStart"/>
      <w:r w:rsidRPr="00A76E7F">
        <w:t>em</w:t>
      </w:r>
      <w:proofErr w:type="spellEnd"/>
      <w:r w:rsidRPr="00A76E7F">
        <w:t xml:space="preserve"> </w:t>
      </w:r>
      <w:proofErr w:type="spellStart"/>
      <w:r w:rsidRPr="00A76E7F">
        <w:t>termos</w:t>
      </w:r>
      <w:proofErr w:type="spellEnd"/>
      <w:r w:rsidRPr="00A76E7F">
        <w:t xml:space="preserve"> </w:t>
      </w:r>
      <w:proofErr w:type="spellStart"/>
      <w:r w:rsidRPr="00A76E7F">
        <w:t>gramaticais</w:t>
      </w:r>
      <w:proofErr w:type="spellEnd"/>
      <w:r w:rsidRPr="00A76E7F">
        <w:t xml:space="preserve">, </w:t>
      </w:r>
      <w:proofErr w:type="spellStart"/>
      <w:r w:rsidRPr="00A76E7F">
        <w:t>problemas</w:t>
      </w:r>
      <w:proofErr w:type="spellEnd"/>
      <w:r w:rsidRPr="00A76E7F">
        <w:t xml:space="preserve"> dessa </w:t>
      </w:r>
      <w:proofErr w:type="spellStart"/>
      <w:r w:rsidRPr="00A76E7F">
        <w:t>natureza</w:t>
      </w:r>
      <w:proofErr w:type="spellEnd"/>
      <w:r w:rsidRPr="00A76E7F">
        <w:t xml:space="preserve"> </w:t>
      </w:r>
      <w:proofErr w:type="spellStart"/>
      <w:r w:rsidRPr="00A76E7F">
        <w:t>levarão</w:t>
      </w:r>
      <w:proofErr w:type="spellEnd"/>
      <w:r w:rsidRPr="00A76E7F">
        <w:t xml:space="preserve"> a </w:t>
      </w:r>
      <w:proofErr w:type="spellStart"/>
      <w:r w:rsidRPr="00A76E7F">
        <w:t>recusa</w:t>
      </w:r>
      <w:proofErr w:type="spellEnd"/>
      <w:r w:rsidRPr="00A76E7F">
        <w:t xml:space="preserve"> do </w:t>
      </w:r>
      <w:proofErr w:type="spellStart"/>
      <w:r w:rsidRPr="00A76E7F">
        <w:t>texto</w:t>
      </w:r>
      <w:proofErr w:type="spellEnd"/>
      <w:r w:rsidRPr="00A76E7F">
        <w:t xml:space="preserve"> </w:t>
      </w:r>
      <w:proofErr w:type="spellStart"/>
      <w:r w:rsidRPr="00A76E7F">
        <w:t>pelo</w:t>
      </w:r>
      <w:proofErr w:type="spellEnd"/>
      <w:r w:rsidRPr="00A76E7F">
        <w:t xml:space="preserve"> edito</w:t>
      </w:r>
      <w:r>
        <w:t>r.</w:t>
      </w:r>
    </w:p>
    <w:p w14:paraId="2CCF4E34" w14:textId="77777777" w:rsidR="006D6A75" w:rsidRDefault="006D6A75" w:rsidP="006D6A75">
      <w:pPr>
        <w:ind w:firstLine="709"/>
        <w:jc w:val="both"/>
      </w:pPr>
    </w:p>
    <w:bookmarkEnd w:id="8"/>
    <w:p w14:paraId="27F7E72D" w14:textId="77777777" w:rsidR="006D6A75" w:rsidRPr="000652ED" w:rsidRDefault="006D6A75" w:rsidP="006D6A75">
      <w:pPr>
        <w:ind w:firstLine="709"/>
        <w:jc w:val="both"/>
      </w:pPr>
    </w:p>
    <w:p w14:paraId="6C6C6B5B" w14:textId="77777777" w:rsidR="006D6A75" w:rsidRDefault="006D6A75" w:rsidP="006D6A75">
      <w:pPr>
        <w:ind w:firstLine="709"/>
        <w:jc w:val="both"/>
      </w:pPr>
      <w:r w:rsidRPr="000652ED">
        <w:t xml:space="preserve">A </w:t>
      </w:r>
      <w:proofErr w:type="spellStart"/>
      <w:r w:rsidRPr="000652ED">
        <w:t>Figura</w:t>
      </w:r>
      <w:proofErr w:type="spellEnd"/>
      <w:r w:rsidRPr="000652ED">
        <w:t xml:space="preserve"> 1 </w:t>
      </w:r>
      <w:proofErr w:type="spellStart"/>
      <w:r w:rsidRPr="000652ED">
        <w:t>apresenta</w:t>
      </w:r>
      <w:proofErr w:type="spellEnd"/>
      <w:r w:rsidRPr="000652ED">
        <w:t xml:space="preserve"> </w:t>
      </w:r>
      <w:r>
        <w:t xml:space="preserve">a </w:t>
      </w:r>
      <w:proofErr w:type="spellStart"/>
      <w:r>
        <w:t>r</w:t>
      </w:r>
      <w:r w:rsidRPr="002B1236">
        <w:t>elação</w:t>
      </w:r>
      <w:proofErr w:type="spellEnd"/>
      <w:r w:rsidRPr="002B1236">
        <w:t xml:space="preserve"> das </w:t>
      </w:r>
      <w:proofErr w:type="spellStart"/>
      <w:r w:rsidRPr="002B1236">
        <w:t>práticas</w:t>
      </w:r>
      <w:proofErr w:type="spellEnd"/>
      <w:r w:rsidRPr="002B1236">
        <w:t xml:space="preserve"> da A3P </w:t>
      </w:r>
      <w:proofErr w:type="spellStart"/>
      <w:r w:rsidRPr="002B1236">
        <w:t>referentes</w:t>
      </w:r>
      <w:proofErr w:type="spellEnd"/>
      <w:r w:rsidRPr="002B1236">
        <w:t xml:space="preserve"> </w:t>
      </w:r>
      <w:proofErr w:type="spellStart"/>
      <w:r w:rsidRPr="002B1236">
        <w:t>ao</w:t>
      </w:r>
      <w:proofErr w:type="spellEnd"/>
      <w:r w:rsidRPr="002B1236">
        <w:t xml:space="preserve"> </w:t>
      </w:r>
      <w:proofErr w:type="spellStart"/>
      <w:r w:rsidRPr="002B1236">
        <w:t>uso</w:t>
      </w:r>
      <w:proofErr w:type="spellEnd"/>
      <w:r w:rsidRPr="002B1236">
        <w:t xml:space="preserve"> </w:t>
      </w:r>
      <w:proofErr w:type="spellStart"/>
      <w:r w:rsidRPr="002B1236">
        <w:t>racional</w:t>
      </w:r>
      <w:proofErr w:type="spellEnd"/>
      <w:r w:rsidRPr="002B1236">
        <w:t xml:space="preserve"> de </w:t>
      </w:r>
      <w:proofErr w:type="spellStart"/>
      <w:r w:rsidRPr="002B1236">
        <w:t>energia</w:t>
      </w:r>
      <w:proofErr w:type="spellEnd"/>
      <w:r w:rsidRPr="002B1236">
        <w:t xml:space="preserve"> </w:t>
      </w:r>
      <w:proofErr w:type="spellStart"/>
      <w:r w:rsidRPr="002B1236">
        <w:t>promovidas</w:t>
      </w:r>
      <w:proofErr w:type="spellEnd"/>
      <w:r w:rsidRPr="002B1236">
        <w:t xml:space="preserve"> pela </w:t>
      </w:r>
      <w:proofErr w:type="spellStart"/>
      <w:r w:rsidRPr="002B1236">
        <w:t>Nutec</w:t>
      </w:r>
      <w:proofErr w:type="spellEnd"/>
      <w:r>
        <w:t>.</w:t>
      </w:r>
    </w:p>
    <w:p w14:paraId="165F833D" w14:textId="77777777" w:rsidR="006D6A75" w:rsidRPr="000652ED" w:rsidRDefault="006D6A75" w:rsidP="006D6A75">
      <w:pPr>
        <w:ind w:firstLine="709"/>
        <w:jc w:val="both"/>
      </w:pPr>
    </w:p>
    <w:p w14:paraId="693A7454" w14:textId="59765E08" w:rsidR="006D6A75" w:rsidRPr="00625805" w:rsidRDefault="006D6A75" w:rsidP="006D6A75">
      <w:pPr>
        <w:rPr>
          <w:sz w:val="20"/>
          <w:szCs w:val="20"/>
          <w:lang w:val="pt-PT"/>
        </w:rPr>
      </w:pPr>
      <w:r w:rsidRPr="00AB1DE7">
        <w:rPr>
          <w:noProof/>
          <w:sz w:val="20"/>
          <w:szCs w:val="20"/>
          <w:lang w:val="pt-PT"/>
        </w:rPr>
        <w:drawing>
          <wp:inline distT="0" distB="0" distL="0" distR="0" wp14:anchorId="6D94BB59" wp14:editId="734281B1">
            <wp:extent cx="5283200" cy="179959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3200" cy="1799590"/>
                    </a:xfrm>
                    <a:prstGeom prst="rect">
                      <a:avLst/>
                    </a:prstGeom>
                    <a:noFill/>
                    <a:ln>
                      <a:noFill/>
                    </a:ln>
                  </pic:spPr>
                </pic:pic>
              </a:graphicData>
            </a:graphic>
          </wp:inline>
        </w:drawing>
      </w:r>
    </w:p>
    <w:p w14:paraId="028DAB10" w14:textId="77777777" w:rsidR="006D6A75" w:rsidRPr="008A59B3" w:rsidRDefault="006D6A75" w:rsidP="006D6A75">
      <w:pPr>
        <w:rPr>
          <w:sz w:val="20"/>
          <w:szCs w:val="20"/>
          <w:lang w:val="pt-PT"/>
        </w:rPr>
      </w:pPr>
      <w:bookmarkStart w:id="9" w:name="_Hlk30442813"/>
      <w:r w:rsidRPr="008A59B3">
        <w:rPr>
          <w:b/>
          <w:bCs/>
          <w:sz w:val="20"/>
          <w:szCs w:val="20"/>
          <w:lang w:val="pt-PT"/>
        </w:rPr>
        <w:t>Figura 1</w:t>
      </w:r>
      <w:r w:rsidRPr="00AB1DE7">
        <w:rPr>
          <w:sz w:val="20"/>
          <w:szCs w:val="20"/>
          <w:lang w:val="pt-PT"/>
        </w:rPr>
        <w:t>. Relação das práticas da A3P referentes ao uso racional de energia promovidas pela Nutec</w:t>
      </w:r>
    </w:p>
    <w:p w14:paraId="0FE8318C" w14:textId="77777777" w:rsidR="006D6A75" w:rsidRDefault="006D6A75" w:rsidP="006D6A75">
      <w:pPr>
        <w:rPr>
          <w:color w:val="000000"/>
          <w:sz w:val="20"/>
          <w:szCs w:val="20"/>
        </w:rPr>
      </w:pPr>
      <w:r w:rsidRPr="008A59B3">
        <w:rPr>
          <w:b/>
          <w:bCs/>
          <w:color w:val="000000"/>
          <w:sz w:val="20"/>
          <w:szCs w:val="20"/>
        </w:rPr>
        <w:t>Fonte:</w:t>
      </w:r>
      <w:r w:rsidRPr="008A59B3">
        <w:rPr>
          <w:color w:val="000000"/>
          <w:sz w:val="20"/>
          <w:szCs w:val="20"/>
        </w:rPr>
        <w:t xml:space="preserve"> </w:t>
      </w:r>
      <w:r>
        <w:rPr>
          <w:color w:val="000000"/>
          <w:sz w:val="20"/>
          <w:szCs w:val="20"/>
        </w:rPr>
        <w:t xml:space="preserve">Gomes, </w:t>
      </w:r>
      <w:r w:rsidRPr="00AB1DE7">
        <w:rPr>
          <w:color w:val="000000"/>
          <w:sz w:val="20"/>
          <w:szCs w:val="20"/>
        </w:rPr>
        <w:t>Silva Filho</w:t>
      </w:r>
      <w:r>
        <w:rPr>
          <w:color w:val="000000"/>
          <w:sz w:val="20"/>
          <w:szCs w:val="20"/>
        </w:rPr>
        <w:t xml:space="preserve"> e</w:t>
      </w:r>
      <w:r w:rsidRPr="00AB1DE7">
        <w:rPr>
          <w:color w:val="000000"/>
          <w:sz w:val="20"/>
          <w:szCs w:val="20"/>
        </w:rPr>
        <w:t xml:space="preserve"> </w:t>
      </w:r>
      <w:proofErr w:type="spellStart"/>
      <w:r w:rsidRPr="00AB1DE7">
        <w:rPr>
          <w:color w:val="000000"/>
          <w:sz w:val="20"/>
          <w:szCs w:val="20"/>
        </w:rPr>
        <w:t>Leocádio</w:t>
      </w:r>
      <w:proofErr w:type="spellEnd"/>
      <w:r w:rsidRPr="008A59B3">
        <w:rPr>
          <w:color w:val="000000"/>
          <w:sz w:val="20"/>
          <w:szCs w:val="20"/>
        </w:rPr>
        <w:t xml:space="preserve"> (20</w:t>
      </w:r>
      <w:r>
        <w:rPr>
          <w:color w:val="000000"/>
          <w:sz w:val="20"/>
          <w:szCs w:val="20"/>
        </w:rPr>
        <w:t>20, p.8</w:t>
      </w:r>
      <w:r w:rsidRPr="008A59B3">
        <w:rPr>
          <w:color w:val="000000"/>
          <w:sz w:val="20"/>
          <w:szCs w:val="20"/>
        </w:rPr>
        <w:t>)</w:t>
      </w:r>
    </w:p>
    <w:p w14:paraId="59C18C32" w14:textId="77777777" w:rsidR="006D6A75" w:rsidRPr="004E526C" w:rsidRDefault="006D6A75" w:rsidP="006D6A75">
      <w:pPr>
        <w:rPr>
          <w:color w:val="000000"/>
        </w:rPr>
      </w:pPr>
    </w:p>
    <w:p w14:paraId="712C3DD1" w14:textId="0902583B" w:rsidR="006D6A75" w:rsidRDefault="006D6A75" w:rsidP="006D6A75">
      <w:pPr>
        <w:rPr>
          <w:color w:val="000000"/>
        </w:rPr>
      </w:pPr>
    </w:p>
    <w:p w14:paraId="39FF7A85" w14:textId="190C04CE" w:rsidR="00F86E91" w:rsidRDefault="00F86E91" w:rsidP="006D6A75">
      <w:pPr>
        <w:rPr>
          <w:color w:val="000000"/>
        </w:rPr>
      </w:pPr>
    </w:p>
    <w:p w14:paraId="7D21070F" w14:textId="7718BB70" w:rsidR="00F86E91" w:rsidRDefault="00F86E91" w:rsidP="006D6A75">
      <w:pPr>
        <w:rPr>
          <w:color w:val="000000"/>
        </w:rPr>
      </w:pPr>
    </w:p>
    <w:p w14:paraId="0ADBB499" w14:textId="29ABFD44" w:rsidR="00F86E91" w:rsidRDefault="00F86E91" w:rsidP="006D6A75">
      <w:pPr>
        <w:rPr>
          <w:color w:val="000000"/>
        </w:rPr>
      </w:pPr>
    </w:p>
    <w:p w14:paraId="461FEF92" w14:textId="52369405" w:rsidR="00F86E91" w:rsidRDefault="00F86E91" w:rsidP="006D6A75">
      <w:pPr>
        <w:rPr>
          <w:color w:val="000000"/>
        </w:rPr>
      </w:pPr>
    </w:p>
    <w:p w14:paraId="12D977CF" w14:textId="3BD5FA92" w:rsidR="00F86E91" w:rsidRDefault="00F86E91" w:rsidP="006D6A75">
      <w:pPr>
        <w:rPr>
          <w:color w:val="000000"/>
        </w:rPr>
      </w:pPr>
    </w:p>
    <w:p w14:paraId="1AFA79A0" w14:textId="1618A6A6" w:rsidR="00F86E91" w:rsidRDefault="00F86E91" w:rsidP="006D6A75">
      <w:pPr>
        <w:rPr>
          <w:color w:val="000000"/>
        </w:rPr>
      </w:pPr>
    </w:p>
    <w:p w14:paraId="4ABDF8A2" w14:textId="74F83FE1" w:rsidR="00F86E91" w:rsidRDefault="00F86E91" w:rsidP="006D6A75">
      <w:pPr>
        <w:rPr>
          <w:color w:val="000000"/>
        </w:rPr>
      </w:pPr>
    </w:p>
    <w:p w14:paraId="72B7A38E" w14:textId="77777777" w:rsidR="00F86E91" w:rsidRPr="004E526C" w:rsidRDefault="00F86E91" w:rsidP="006D6A75">
      <w:pPr>
        <w:rPr>
          <w:color w:val="000000"/>
        </w:rPr>
      </w:pPr>
    </w:p>
    <w:p w14:paraId="494C6B18" w14:textId="77777777" w:rsidR="006D6A75" w:rsidRPr="00625805" w:rsidRDefault="006D6A75" w:rsidP="006D6A75">
      <w:pPr>
        <w:rPr>
          <w:bCs/>
        </w:rPr>
      </w:pPr>
      <w:proofErr w:type="spellStart"/>
      <w:r w:rsidRPr="00F21CC1">
        <w:rPr>
          <w:b/>
        </w:rPr>
        <w:lastRenderedPageBreak/>
        <w:t>Tabela</w:t>
      </w:r>
      <w:proofErr w:type="spellEnd"/>
      <w:r w:rsidRPr="00F21CC1">
        <w:rPr>
          <w:b/>
        </w:rPr>
        <w:t xml:space="preserve"> </w:t>
      </w:r>
      <w:r>
        <w:rPr>
          <w:b/>
        </w:rPr>
        <w:t>1</w:t>
      </w:r>
      <w:r w:rsidRPr="00625805">
        <w:rPr>
          <w:bCs/>
        </w:rPr>
        <w:t xml:space="preserve"> – Alpha de Cronbach</w:t>
      </w:r>
      <w:r>
        <w:rPr>
          <w:bCs/>
        </w:rPr>
        <w:t xml:space="preserve"> e</w:t>
      </w:r>
      <w:r w:rsidRPr="00625805">
        <w:rPr>
          <w:bCs/>
        </w:rPr>
        <w:t xml:space="preserve"> KMO </w:t>
      </w: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2914"/>
      </w:tblGrid>
      <w:tr w:rsidR="006D6A75" w:rsidRPr="0061741B" w14:paraId="398BC9BE" w14:textId="77777777" w:rsidTr="002823A7">
        <w:tc>
          <w:tcPr>
            <w:tcW w:w="3249" w:type="pct"/>
            <w:tcBorders>
              <w:right w:val="nil"/>
            </w:tcBorders>
            <w:shd w:val="clear" w:color="auto" w:fill="auto"/>
          </w:tcPr>
          <w:p w14:paraId="13B54E6A" w14:textId="77777777" w:rsidR="006D6A75" w:rsidRPr="00625805" w:rsidRDefault="006D6A75" w:rsidP="002823A7">
            <w:pPr>
              <w:jc w:val="center"/>
              <w:rPr>
                <w:rFonts w:eastAsia="Calibri"/>
                <w:b/>
                <w:sz w:val="20"/>
                <w:szCs w:val="20"/>
              </w:rPr>
            </w:pPr>
            <w:r w:rsidRPr="00625805">
              <w:rPr>
                <w:rFonts w:eastAsia="Calibri"/>
                <w:b/>
                <w:sz w:val="20"/>
                <w:szCs w:val="20"/>
              </w:rPr>
              <w:t>Teste</w:t>
            </w:r>
          </w:p>
        </w:tc>
        <w:tc>
          <w:tcPr>
            <w:tcW w:w="1751" w:type="pct"/>
            <w:tcBorders>
              <w:left w:val="nil"/>
              <w:right w:val="nil"/>
            </w:tcBorders>
            <w:shd w:val="clear" w:color="auto" w:fill="auto"/>
          </w:tcPr>
          <w:p w14:paraId="2D8DF20E" w14:textId="77777777" w:rsidR="006D6A75" w:rsidRPr="00625805" w:rsidRDefault="006D6A75" w:rsidP="002823A7">
            <w:pPr>
              <w:jc w:val="center"/>
              <w:rPr>
                <w:rFonts w:eastAsia="Calibri"/>
                <w:b/>
                <w:sz w:val="20"/>
                <w:szCs w:val="20"/>
              </w:rPr>
            </w:pPr>
            <w:r w:rsidRPr="00625805">
              <w:rPr>
                <w:rFonts w:eastAsia="Calibri"/>
                <w:b/>
                <w:sz w:val="20"/>
                <w:szCs w:val="20"/>
              </w:rPr>
              <w:t xml:space="preserve">Valor </w:t>
            </w:r>
            <w:proofErr w:type="spellStart"/>
            <w:r w:rsidRPr="00625805">
              <w:rPr>
                <w:rFonts w:eastAsia="Calibri"/>
                <w:b/>
                <w:sz w:val="20"/>
                <w:szCs w:val="20"/>
              </w:rPr>
              <w:t>Encontrado</w:t>
            </w:r>
            <w:proofErr w:type="spellEnd"/>
          </w:p>
        </w:tc>
      </w:tr>
      <w:tr w:rsidR="006D6A75" w:rsidRPr="0061741B" w14:paraId="21888053" w14:textId="77777777" w:rsidTr="002823A7">
        <w:tc>
          <w:tcPr>
            <w:tcW w:w="3249" w:type="pct"/>
            <w:tcBorders>
              <w:right w:val="nil"/>
            </w:tcBorders>
            <w:shd w:val="clear" w:color="auto" w:fill="auto"/>
            <w:vAlign w:val="center"/>
          </w:tcPr>
          <w:p w14:paraId="42C762E1" w14:textId="77777777" w:rsidR="006D6A75" w:rsidRPr="00625805" w:rsidRDefault="006D6A75" w:rsidP="002823A7">
            <w:pPr>
              <w:rPr>
                <w:rFonts w:eastAsia="Calibri"/>
                <w:sz w:val="20"/>
                <w:szCs w:val="20"/>
              </w:rPr>
            </w:pPr>
            <w:r w:rsidRPr="00625805">
              <w:rPr>
                <w:rFonts w:eastAsia="Calibri"/>
                <w:sz w:val="20"/>
                <w:szCs w:val="20"/>
              </w:rPr>
              <w:t xml:space="preserve">Alpha de Cronbach </w:t>
            </w:r>
          </w:p>
        </w:tc>
        <w:tc>
          <w:tcPr>
            <w:tcW w:w="1751" w:type="pct"/>
            <w:tcBorders>
              <w:left w:val="nil"/>
              <w:right w:val="nil"/>
            </w:tcBorders>
            <w:shd w:val="clear" w:color="auto" w:fill="auto"/>
          </w:tcPr>
          <w:p w14:paraId="762917F1" w14:textId="77777777" w:rsidR="006D6A75" w:rsidRPr="00625805" w:rsidRDefault="006D6A75" w:rsidP="002823A7">
            <w:pPr>
              <w:jc w:val="center"/>
              <w:rPr>
                <w:rFonts w:eastAsia="Calibri"/>
                <w:sz w:val="20"/>
                <w:szCs w:val="20"/>
              </w:rPr>
            </w:pPr>
            <w:r w:rsidRPr="00625805">
              <w:rPr>
                <w:rFonts w:eastAsia="Calibri"/>
                <w:sz w:val="20"/>
                <w:szCs w:val="20"/>
              </w:rPr>
              <w:t>0,9</w:t>
            </w:r>
            <w:r>
              <w:rPr>
                <w:rFonts w:eastAsia="Calibri"/>
                <w:sz w:val="20"/>
                <w:szCs w:val="20"/>
              </w:rPr>
              <w:t>00</w:t>
            </w:r>
          </w:p>
        </w:tc>
      </w:tr>
      <w:tr w:rsidR="006D6A75" w:rsidRPr="0061741B" w14:paraId="7C5D03D9" w14:textId="77777777" w:rsidTr="002823A7">
        <w:tc>
          <w:tcPr>
            <w:tcW w:w="3249" w:type="pct"/>
            <w:tcBorders>
              <w:right w:val="nil"/>
            </w:tcBorders>
            <w:shd w:val="clear" w:color="auto" w:fill="auto"/>
            <w:vAlign w:val="center"/>
          </w:tcPr>
          <w:p w14:paraId="0CAFA8BA" w14:textId="77777777" w:rsidR="006D6A75" w:rsidRPr="00625805" w:rsidRDefault="006D6A75" w:rsidP="002823A7">
            <w:pPr>
              <w:rPr>
                <w:rFonts w:eastAsia="Calibri"/>
                <w:sz w:val="20"/>
                <w:szCs w:val="20"/>
              </w:rPr>
            </w:pPr>
            <w:r w:rsidRPr="00625805">
              <w:rPr>
                <w:rFonts w:eastAsia="Calibri"/>
                <w:sz w:val="20"/>
                <w:szCs w:val="20"/>
              </w:rPr>
              <w:t>KMO</w:t>
            </w:r>
          </w:p>
        </w:tc>
        <w:tc>
          <w:tcPr>
            <w:tcW w:w="1751" w:type="pct"/>
            <w:tcBorders>
              <w:left w:val="nil"/>
              <w:right w:val="nil"/>
            </w:tcBorders>
            <w:shd w:val="clear" w:color="auto" w:fill="auto"/>
          </w:tcPr>
          <w:p w14:paraId="49E8A05E" w14:textId="77777777" w:rsidR="006D6A75" w:rsidRPr="00625805" w:rsidRDefault="006D6A75" w:rsidP="002823A7">
            <w:pPr>
              <w:jc w:val="center"/>
              <w:rPr>
                <w:rFonts w:eastAsia="Calibri"/>
                <w:sz w:val="20"/>
                <w:szCs w:val="20"/>
              </w:rPr>
            </w:pPr>
            <w:r w:rsidRPr="00625805">
              <w:rPr>
                <w:rFonts w:eastAsia="Calibri"/>
                <w:sz w:val="20"/>
                <w:szCs w:val="20"/>
              </w:rPr>
              <w:t>0,8</w:t>
            </w:r>
            <w:r>
              <w:rPr>
                <w:rFonts w:eastAsia="Calibri"/>
                <w:sz w:val="20"/>
                <w:szCs w:val="20"/>
              </w:rPr>
              <w:t>72</w:t>
            </w:r>
          </w:p>
        </w:tc>
      </w:tr>
    </w:tbl>
    <w:p w14:paraId="17698389" w14:textId="77777777" w:rsidR="006D6A75" w:rsidRPr="00625805" w:rsidRDefault="006D6A75" w:rsidP="006D6A75">
      <w:pPr>
        <w:rPr>
          <w:sz w:val="20"/>
          <w:szCs w:val="20"/>
        </w:rPr>
      </w:pPr>
      <w:r w:rsidRPr="00625805">
        <w:rPr>
          <w:sz w:val="20"/>
          <w:szCs w:val="20"/>
        </w:rPr>
        <w:t>*&lt;0,001</w:t>
      </w:r>
    </w:p>
    <w:p w14:paraId="45E7E13B" w14:textId="77777777" w:rsidR="006D6A75" w:rsidRPr="00625805" w:rsidRDefault="006D6A75" w:rsidP="006D6A75">
      <w:pPr>
        <w:rPr>
          <w:sz w:val="20"/>
          <w:szCs w:val="20"/>
        </w:rPr>
      </w:pPr>
      <w:r w:rsidRPr="00F21CC1">
        <w:rPr>
          <w:b/>
          <w:bCs/>
          <w:sz w:val="20"/>
          <w:szCs w:val="20"/>
        </w:rPr>
        <w:t>Fonte:</w:t>
      </w:r>
      <w:r w:rsidRPr="00625805">
        <w:rPr>
          <w:sz w:val="20"/>
          <w:szCs w:val="20"/>
        </w:rPr>
        <w:t xml:space="preserve"> </w:t>
      </w:r>
      <w:proofErr w:type="spellStart"/>
      <w:r w:rsidRPr="00625805">
        <w:rPr>
          <w:sz w:val="20"/>
          <w:szCs w:val="20"/>
        </w:rPr>
        <w:t>Elaborado</w:t>
      </w:r>
      <w:proofErr w:type="spellEnd"/>
      <w:r w:rsidRPr="00625805">
        <w:rPr>
          <w:sz w:val="20"/>
          <w:szCs w:val="20"/>
        </w:rPr>
        <w:t xml:space="preserve"> </w:t>
      </w:r>
      <w:proofErr w:type="spellStart"/>
      <w:r w:rsidRPr="00625805">
        <w:rPr>
          <w:sz w:val="20"/>
          <w:szCs w:val="20"/>
        </w:rPr>
        <w:t>pelos</w:t>
      </w:r>
      <w:proofErr w:type="spellEnd"/>
      <w:r w:rsidRPr="00625805">
        <w:rPr>
          <w:sz w:val="20"/>
          <w:szCs w:val="20"/>
        </w:rPr>
        <w:t xml:space="preserve"> </w:t>
      </w:r>
      <w:proofErr w:type="spellStart"/>
      <w:r w:rsidRPr="00625805">
        <w:rPr>
          <w:sz w:val="20"/>
          <w:szCs w:val="20"/>
        </w:rPr>
        <w:t>autores</w:t>
      </w:r>
      <w:proofErr w:type="spellEnd"/>
      <w:r w:rsidRPr="00625805">
        <w:rPr>
          <w:sz w:val="20"/>
          <w:szCs w:val="20"/>
        </w:rPr>
        <w:t xml:space="preserve"> (20</w:t>
      </w:r>
      <w:r>
        <w:rPr>
          <w:sz w:val="20"/>
          <w:szCs w:val="20"/>
        </w:rPr>
        <w:t>21</w:t>
      </w:r>
      <w:r w:rsidRPr="00625805">
        <w:rPr>
          <w:sz w:val="20"/>
          <w:szCs w:val="20"/>
        </w:rPr>
        <w:t>)</w:t>
      </w:r>
    </w:p>
    <w:p w14:paraId="6BB872B1" w14:textId="77777777" w:rsidR="006D6A75" w:rsidRPr="008A59B3" w:rsidRDefault="006D6A75" w:rsidP="006D6A75">
      <w:pPr>
        <w:rPr>
          <w:sz w:val="20"/>
          <w:szCs w:val="20"/>
          <w:lang w:val="pt-PT"/>
        </w:rPr>
      </w:pPr>
    </w:p>
    <w:bookmarkEnd w:id="9"/>
    <w:p w14:paraId="1E14DD79" w14:textId="77777777" w:rsidR="006D6A75" w:rsidRPr="008A59B3" w:rsidRDefault="006D6A75" w:rsidP="006D6A75">
      <w:pPr>
        <w:ind w:firstLine="709"/>
        <w:jc w:val="both"/>
        <w:rPr>
          <w:lang w:val="pt-PT"/>
        </w:rPr>
      </w:pPr>
    </w:p>
    <w:p w14:paraId="21813776" w14:textId="77777777" w:rsidR="006D6A75" w:rsidRPr="008A59B3" w:rsidRDefault="006D6A75" w:rsidP="006D6A75">
      <w:pPr>
        <w:pStyle w:val="Ttulo1"/>
        <w:jc w:val="both"/>
        <w:rPr>
          <w:b/>
        </w:rPr>
      </w:pPr>
      <w:r w:rsidRPr="008A59B3">
        <w:rPr>
          <w:b/>
        </w:rPr>
        <w:t>3 M</w:t>
      </w:r>
      <w:r>
        <w:rPr>
          <w:b/>
        </w:rPr>
        <w:t>ÉTODO</w:t>
      </w:r>
    </w:p>
    <w:p w14:paraId="75396ECC" w14:textId="77777777" w:rsidR="006D6A75" w:rsidRPr="008A59B3" w:rsidRDefault="006D6A75" w:rsidP="006D6A75">
      <w:pPr>
        <w:ind w:firstLine="709"/>
        <w:jc w:val="both"/>
        <w:rPr>
          <w:color w:val="000000"/>
        </w:rPr>
      </w:pPr>
    </w:p>
    <w:p w14:paraId="375C8C82" w14:textId="77777777" w:rsidR="006D6A75" w:rsidRDefault="006D6A75" w:rsidP="006D6A75">
      <w:pPr>
        <w:ind w:firstLine="709"/>
        <w:jc w:val="both"/>
        <w:rPr>
          <w:color w:val="000000"/>
        </w:rPr>
      </w:pPr>
      <w:proofErr w:type="spellStart"/>
      <w:r w:rsidRPr="008A59B3">
        <w:rPr>
          <w:color w:val="000000"/>
        </w:rPr>
        <w:t>A</w:t>
      </w:r>
      <w:r>
        <w:rPr>
          <w:color w:val="000000"/>
        </w:rPr>
        <w:t>presentar</w:t>
      </w:r>
      <w:proofErr w:type="spellEnd"/>
      <w:r>
        <w:rPr>
          <w:color w:val="000000"/>
        </w:rPr>
        <w:t xml:space="preserve"> a </w:t>
      </w:r>
      <w:proofErr w:type="spellStart"/>
      <w:r>
        <w:rPr>
          <w:color w:val="000000"/>
        </w:rPr>
        <w:t>metodologia</w:t>
      </w:r>
      <w:proofErr w:type="spellEnd"/>
      <w:r>
        <w:rPr>
          <w:color w:val="000000"/>
        </w:rPr>
        <w:t xml:space="preserve"> </w:t>
      </w:r>
      <w:proofErr w:type="spellStart"/>
      <w:r>
        <w:rPr>
          <w:color w:val="000000"/>
        </w:rPr>
        <w:t>utilizada</w:t>
      </w:r>
      <w:proofErr w:type="spellEnd"/>
      <w:r>
        <w:rPr>
          <w:color w:val="000000"/>
        </w:rPr>
        <w:t xml:space="preserve"> no </w:t>
      </w:r>
      <w:proofErr w:type="spellStart"/>
      <w:r>
        <w:rPr>
          <w:color w:val="000000"/>
        </w:rPr>
        <w:t>estudo</w:t>
      </w:r>
      <w:proofErr w:type="spellEnd"/>
      <w:r>
        <w:rPr>
          <w:color w:val="000000"/>
        </w:rPr>
        <w:t xml:space="preserve">, </w:t>
      </w:r>
      <w:proofErr w:type="spellStart"/>
      <w:r>
        <w:rPr>
          <w:color w:val="000000"/>
        </w:rPr>
        <w:t>bem</w:t>
      </w:r>
      <w:proofErr w:type="spellEnd"/>
      <w:r>
        <w:rPr>
          <w:color w:val="000000"/>
        </w:rPr>
        <w:t xml:space="preserve"> </w:t>
      </w:r>
      <w:proofErr w:type="spellStart"/>
      <w:r>
        <w:rPr>
          <w:color w:val="000000"/>
        </w:rPr>
        <w:t>como</w:t>
      </w:r>
      <w:proofErr w:type="spellEnd"/>
      <w:r>
        <w:rPr>
          <w:color w:val="000000"/>
        </w:rPr>
        <w:t xml:space="preserve"> as </w:t>
      </w:r>
      <w:proofErr w:type="spellStart"/>
      <w:r>
        <w:rPr>
          <w:color w:val="000000"/>
        </w:rPr>
        <w:t>técnicas</w:t>
      </w:r>
      <w:proofErr w:type="spellEnd"/>
      <w:r>
        <w:rPr>
          <w:color w:val="000000"/>
        </w:rPr>
        <w:t xml:space="preserve"> de </w:t>
      </w:r>
      <w:proofErr w:type="spellStart"/>
      <w:r>
        <w:rPr>
          <w:color w:val="000000"/>
        </w:rPr>
        <w:t>pesquisa</w:t>
      </w:r>
      <w:proofErr w:type="spellEnd"/>
      <w:r w:rsidRPr="008A59B3">
        <w:rPr>
          <w:color w:val="000000"/>
        </w:rPr>
        <w:t xml:space="preserve"> </w:t>
      </w:r>
      <w:proofErr w:type="spellStart"/>
      <w:r w:rsidRPr="008A59B3">
        <w:rPr>
          <w:color w:val="000000"/>
        </w:rPr>
        <w:t>utilizada</w:t>
      </w:r>
      <w:r>
        <w:rPr>
          <w:color w:val="000000"/>
        </w:rPr>
        <w:t>s</w:t>
      </w:r>
      <w:proofErr w:type="spellEnd"/>
      <w:r>
        <w:rPr>
          <w:color w:val="000000"/>
        </w:rPr>
        <w:t xml:space="preserve">. </w:t>
      </w:r>
      <w:r w:rsidRPr="008A59B3">
        <w:rPr>
          <w:color w:val="000000"/>
        </w:rPr>
        <w:t xml:space="preserve"> </w:t>
      </w:r>
    </w:p>
    <w:p w14:paraId="74872F90" w14:textId="77777777" w:rsidR="006D6A75" w:rsidRDefault="006D6A75" w:rsidP="006D6A75">
      <w:pPr>
        <w:ind w:firstLine="709"/>
        <w:jc w:val="both"/>
        <w:rPr>
          <w:color w:val="000000"/>
        </w:rPr>
      </w:pPr>
    </w:p>
    <w:p w14:paraId="0138AD70" w14:textId="77777777" w:rsidR="006D6A75" w:rsidRPr="00E72D0F" w:rsidRDefault="006D6A75" w:rsidP="006D6A75">
      <w:pPr>
        <w:ind w:firstLine="709"/>
        <w:jc w:val="both"/>
        <w:rPr>
          <w:color w:val="000000"/>
        </w:rPr>
      </w:pPr>
      <w:r w:rsidRPr="008A59B3">
        <w:rPr>
          <w:color w:val="000000"/>
        </w:rPr>
        <w:t xml:space="preserve"> </w:t>
      </w:r>
    </w:p>
    <w:p w14:paraId="76625A8E" w14:textId="77777777" w:rsidR="006D6A75" w:rsidRPr="00E72D0F" w:rsidRDefault="006D6A75" w:rsidP="006D6A75">
      <w:pPr>
        <w:pStyle w:val="Ttulo1"/>
        <w:jc w:val="both"/>
        <w:rPr>
          <w:b/>
        </w:rPr>
      </w:pPr>
      <w:r w:rsidRPr="00E72D0F">
        <w:rPr>
          <w:b/>
        </w:rPr>
        <w:t>4 RESULTADOS E DISCUSSÕES</w:t>
      </w:r>
    </w:p>
    <w:p w14:paraId="3638F49F" w14:textId="77777777" w:rsidR="006D6A75" w:rsidRDefault="006D6A75" w:rsidP="006D6A75">
      <w:pPr>
        <w:jc w:val="both"/>
        <w:rPr>
          <w:b/>
        </w:rPr>
      </w:pPr>
    </w:p>
    <w:p w14:paraId="420D4084" w14:textId="77777777" w:rsidR="006D6A75" w:rsidRDefault="006D6A75" w:rsidP="006D6A75">
      <w:pPr>
        <w:ind w:firstLine="709"/>
        <w:jc w:val="both"/>
      </w:pPr>
      <w:proofErr w:type="gramStart"/>
      <w:r w:rsidRPr="004E526C">
        <w:t>A</w:t>
      </w:r>
      <w:proofErr w:type="gramEnd"/>
      <w:r w:rsidRPr="004E526C">
        <w:t xml:space="preserve"> </w:t>
      </w:r>
      <w:proofErr w:type="spellStart"/>
      <w:r w:rsidRPr="004E526C">
        <w:t>análise</w:t>
      </w:r>
      <w:proofErr w:type="spellEnd"/>
      <w:r w:rsidRPr="004E526C">
        <w:t xml:space="preserve"> e </w:t>
      </w:r>
      <w:proofErr w:type="spellStart"/>
      <w:r w:rsidRPr="004E526C">
        <w:t>discussão</w:t>
      </w:r>
      <w:proofErr w:type="spellEnd"/>
      <w:r w:rsidRPr="004E526C">
        <w:t xml:space="preserve"> dos </w:t>
      </w:r>
      <w:proofErr w:type="spellStart"/>
      <w:r w:rsidRPr="004E526C">
        <w:t>resultados</w:t>
      </w:r>
      <w:proofErr w:type="spellEnd"/>
      <w:r w:rsidRPr="004E526C">
        <w:t xml:space="preserve"> </w:t>
      </w:r>
      <w:proofErr w:type="spellStart"/>
      <w:r w:rsidRPr="004E526C">
        <w:t>deverá</w:t>
      </w:r>
      <w:proofErr w:type="spellEnd"/>
      <w:r w:rsidRPr="004E526C">
        <w:t xml:space="preserve"> </w:t>
      </w:r>
      <w:proofErr w:type="spellStart"/>
      <w:r>
        <w:t>caracterizar</w:t>
      </w:r>
      <w:proofErr w:type="spellEnd"/>
      <w:r w:rsidRPr="004E526C">
        <w:t xml:space="preserve"> o </w:t>
      </w:r>
      <w:proofErr w:type="spellStart"/>
      <w:r w:rsidRPr="004E526C">
        <w:t>contexto</w:t>
      </w:r>
      <w:proofErr w:type="spellEnd"/>
      <w:r w:rsidRPr="004E526C">
        <w:t xml:space="preserve"> da </w:t>
      </w:r>
      <w:proofErr w:type="spellStart"/>
      <w:r w:rsidRPr="004E526C">
        <w:t>pesquisa</w:t>
      </w:r>
      <w:proofErr w:type="spellEnd"/>
      <w:r w:rsidRPr="004E526C">
        <w:t xml:space="preserve">, </w:t>
      </w:r>
      <w:proofErr w:type="spellStart"/>
      <w:r w:rsidRPr="004E526C">
        <w:t>seja</w:t>
      </w:r>
      <w:proofErr w:type="spellEnd"/>
      <w:r w:rsidRPr="004E526C">
        <w:t xml:space="preserve"> pela </w:t>
      </w:r>
      <w:proofErr w:type="spellStart"/>
      <w:r w:rsidRPr="004E526C">
        <w:t>descrição</w:t>
      </w:r>
      <w:proofErr w:type="spellEnd"/>
      <w:r w:rsidRPr="004E526C">
        <w:t xml:space="preserve"> do </w:t>
      </w:r>
      <w:proofErr w:type="spellStart"/>
      <w:r w:rsidRPr="004E526C">
        <w:t>ambiente</w:t>
      </w:r>
      <w:proofErr w:type="spellEnd"/>
      <w:r w:rsidRPr="004E526C">
        <w:t xml:space="preserve">, </w:t>
      </w:r>
      <w:proofErr w:type="spellStart"/>
      <w:r w:rsidRPr="004E526C">
        <w:t>conjuntura</w:t>
      </w:r>
      <w:proofErr w:type="spellEnd"/>
      <w:r w:rsidRPr="004E526C">
        <w:t xml:space="preserve"> </w:t>
      </w:r>
      <w:proofErr w:type="spellStart"/>
      <w:r w:rsidRPr="004E526C">
        <w:t>ou</w:t>
      </w:r>
      <w:proofErr w:type="spellEnd"/>
      <w:r w:rsidRPr="004E526C">
        <w:t xml:space="preserve"> </w:t>
      </w:r>
      <w:proofErr w:type="spellStart"/>
      <w:r w:rsidRPr="004E526C">
        <w:t>setor</w:t>
      </w:r>
      <w:proofErr w:type="spellEnd"/>
      <w:r w:rsidRPr="004E526C">
        <w:t xml:space="preserve"> </w:t>
      </w:r>
      <w:proofErr w:type="spellStart"/>
      <w:r w:rsidRPr="004E526C">
        <w:t>econômico</w:t>
      </w:r>
      <w:proofErr w:type="spellEnd"/>
      <w:r w:rsidRPr="004E526C">
        <w:t xml:space="preserve">.  </w:t>
      </w:r>
      <w:proofErr w:type="spellStart"/>
      <w:r w:rsidRPr="004E526C">
        <w:t>Apresentar</w:t>
      </w:r>
      <w:proofErr w:type="spellEnd"/>
      <w:r w:rsidRPr="004E526C">
        <w:t xml:space="preserve"> o </w:t>
      </w:r>
      <w:proofErr w:type="spellStart"/>
      <w:r w:rsidRPr="004E526C">
        <w:t>desenvolvimento</w:t>
      </w:r>
      <w:proofErr w:type="spellEnd"/>
      <w:r w:rsidRPr="004E526C">
        <w:t xml:space="preserve"> da </w:t>
      </w:r>
      <w:proofErr w:type="spellStart"/>
      <w:r w:rsidRPr="004E526C">
        <w:t>pesquisa</w:t>
      </w:r>
      <w:proofErr w:type="spellEnd"/>
      <w:r w:rsidRPr="004E526C">
        <w:t xml:space="preserve">. </w:t>
      </w:r>
      <w:proofErr w:type="spellStart"/>
      <w:r w:rsidRPr="004E526C">
        <w:t>Estruturar</w:t>
      </w:r>
      <w:proofErr w:type="spellEnd"/>
      <w:r w:rsidRPr="004E526C">
        <w:t xml:space="preserve"> </w:t>
      </w:r>
      <w:proofErr w:type="spellStart"/>
      <w:r w:rsidRPr="004E526C">
        <w:t>subseções</w:t>
      </w:r>
      <w:proofErr w:type="spellEnd"/>
      <w:r w:rsidRPr="004E526C">
        <w:t xml:space="preserve"> no </w:t>
      </w:r>
      <w:proofErr w:type="spellStart"/>
      <w:r w:rsidRPr="004E526C">
        <w:t>sentido</w:t>
      </w:r>
      <w:proofErr w:type="spellEnd"/>
      <w:r w:rsidRPr="004E526C">
        <w:t xml:space="preserve"> de “responder” </w:t>
      </w:r>
      <w:proofErr w:type="spellStart"/>
      <w:r w:rsidRPr="004E526C">
        <w:t>aos</w:t>
      </w:r>
      <w:proofErr w:type="spellEnd"/>
      <w:r w:rsidRPr="004E526C">
        <w:t xml:space="preserve"> </w:t>
      </w:r>
      <w:proofErr w:type="spellStart"/>
      <w:r w:rsidRPr="004E526C">
        <w:t>objetivos</w:t>
      </w:r>
      <w:proofErr w:type="spellEnd"/>
      <w:r w:rsidRPr="004E526C">
        <w:t xml:space="preserve"> a que </w:t>
      </w:r>
      <w:proofErr w:type="spellStart"/>
      <w:r w:rsidRPr="004E526C">
        <w:t>o</w:t>
      </w:r>
      <w:proofErr w:type="spellEnd"/>
      <w:r w:rsidRPr="004E526C">
        <w:t xml:space="preserve"> </w:t>
      </w:r>
      <w:proofErr w:type="spellStart"/>
      <w:r w:rsidRPr="004E526C">
        <w:t>trabalho</w:t>
      </w:r>
      <w:proofErr w:type="spellEnd"/>
      <w:r w:rsidRPr="004E526C">
        <w:t xml:space="preserve"> se </w:t>
      </w:r>
      <w:proofErr w:type="spellStart"/>
      <w:r w:rsidRPr="004E526C">
        <w:t>propõe</w:t>
      </w:r>
      <w:proofErr w:type="spellEnd"/>
      <w:r w:rsidRPr="004E526C">
        <w:t xml:space="preserve">. </w:t>
      </w:r>
      <w:proofErr w:type="spellStart"/>
      <w:r w:rsidRPr="004E526C">
        <w:t>Pode</w:t>
      </w:r>
      <w:proofErr w:type="spellEnd"/>
      <w:r w:rsidRPr="004E526C">
        <w:t xml:space="preserve">-se </w:t>
      </w:r>
      <w:proofErr w:type="spellStart"/>
      <w:r w:rsidRPr="004E526C">
        <w:t>estruturar</w:t>
      </w:r>
      <w:proofErr w:type="spellEnd"/>
      <w:r w:rsidRPr="004E526C">
        <w:t xml:space="preserve"> </w:t>
      </w:r>
      <w:proofErr w:type="spellStart"/>
      <w:r w:rsidRPr="004E526C">
        <w:t>em</w:t>
      </w:r>
      <w:proofErr w:type="spellEnd"/>
      <w:r w:rsidRPr="004E526C">
        <w:t xml:space="preserve"> </w:t>
      </w:r>
      <w:proofErr w:type="spellStart"/>
      <w:r w:rsidRPr="004E526C">
        <w:t>subseções</w:t>
      </w:r>
      <w:proofErr w:type="spellEnd"/>
      <w:r w:rsidRPr="004E526C">
        <w:t xml:space="preserve"> no </w:t>
      </w:r>
      <w:proofErr w:type="spellStart"/>
      <w:r w:rsidRPr="004E526C">
        <w:t>sentido</w:t>
      </w:r>
      <w:proofErr w:type="spellEnd"/>
      <w:r w:rsidRPr="004E526C">
        <w:t xml:space="preserve"> de responder </w:t>
      </w:r>
      <w:proofErr w:type="spellStart"/>
      <w:r w:rsidRPr="004E526C">
        <w:t>aos</w:t>
      </w:r>
      <w:proofErr w:type="spellEnd"/>
      <w:r w:rsidRPr="004E526C">
        <w:t xml:space="preserve"> </w:t>
      </w:r>
      <w:proofErr w:type="spellStart"/>
      <w:r w:rsidRPr="004E526C">
        <w:t>objetivos</w:t>
      </w:r>
      <w:proofErr w:type="spellEnd"/>
      <w:r w:rsidRPr="004E526C">
        <w:t xml:space="preserve"> a que </w:t>
      </w:r>
      <w:proofErr w:type="spellStart"/>
      <w:r w:rsidRPr="004E526C">
        <w:t>o</w:t>
      </w:r>
      <w:proofErr w:type="spellEnd"/>
      <w:r w:rsidRPr="004E526C">
        <w:t xml:space="preserve"> </w:t>
      </w:r>
      <w:proofErr w:type="spellStart"/>
      <w:r w:rsidRPr="004E526C">
        <w:t>trabalho</w:t>
      </w:r>
      <w:proofErr w:type="spellEnd"/>
      <w:r w:rsidRPr="004E526C">
        <w:t xml:space="preserve"> se </w:t>
      </w:r>
      <w:proofErr w:type="spellStart"/>
      <w:r w:rsidRPr="004E526C">
        <w:t>propõe</w:t>
      </w:r>
      <w:proofErr w:type="spellEnd"/>
      <w:r w:rsidRPr="004E526C">
        <w:t>.</w:t>
      </w:r>
    </w:p>
    <w:p w14:paraId="1170F01B" w14:textId="77777777" w:rsidR="006D6A75" w:rsidRDefault="006D6A75" w:rsidP="006D6A75">
      <w:pPr>
        <w:pStyle w:val="Ttulo1"/>
        <w:ind w:firstLine="709"/>
        <w:jc w:val="both"/>
      </w:pPr>
    </w:p>
    <w:p w14:paraId="34B801B8" w14:textId="77777777" w:rsidR="006D6A75" w:rsidRPr="004E526C" w:rsidRDefault="006D6A75" w:rsidP="006D6A75"/>
    <w:p w14:paraId="1226B561" w14:textId="77777777" w:rsidR="006D6A75" w:rsidRPr="000B4A59" w:rsidRDefault="006D6A75" w:rsidP="006D6A75">
      <w:pPr>
        <w:pStyle w:val="Ttulo1"/>
        <w:jc w:val="both"/>
        <w:rPr>
          <w:b/>
        </w:rPr>
      </w:pPr>
      <w:r w:rsidRPr="000B4A59">
        <w:rPr>
          <w:b/>
        </w:rPr>
        <w:t>5 CONSIDERAÇÕES FINAIS</w:t>
      </w:r>
    </w:p>
    <w:p w14:paraId="7209134A" w14:textId="77777777" w:rsidR="006D6A75" w:rsidRPr="000B4A59" w:rsidRDefault="006D6A75" w:rsidP="006D6A75">
      <w:pPr>
        <w:ind w:firstLine="709"/>
        <w:jc w:val="both"/>
        <w:rPr>
          <w:bCs/>
        </w:rPr>
      </w:pPr>
    </w:p>
    <w:p w14:paraId="613601E8" w14:textId="77777777" w:rsidR="006D6A75" w:rsidRDefault="006D6A75" w:rsidP="006D6A75">
      <w:pPr>
        <w:ind w:firstLine="709"/>
        <w:jc w:val="both"/>
        <w:rPr>
          <w:bCs/>
        </w:rPr>
      </w:pPr>
      <w:proofErr w:type="spellStart"/>
      <w:r>
        <w:rPr>
          <w:bCs/>
        </w:rPr>
        <w:t>Apresentar</w:t>
      </w:r>
      <w:proofErr w:type="spellEnd"/>
      <w:r>
        <w:rPr>
          <w:bCs/>
        </w:rPr>
        <w:t xml:space="preserve"> as </w:t>
      </w:r>
      <w:proofErr w:type="spellStart"/>
      <w:r w:rsidRPr="004E526C">
        <w:rPr>
          <w:bCs/>
        </w:rPr>
        <w:t>principais</w:t>
      </w:r>
      <w:proofErr w:type="spellEnd"/>
      <w:r w:rsidRPr="004E526C">
        <w:rPr>
          <w:bCs/>
        </w:rPr>
        <w:t xml:space="preserve"> </w:t>
      </w:r>
      <w:proofErr w:type="spellStart"/>
      <w:r w:rsidRPr="004E526C">
        <w:rPr>
          <w:bCs/>
        </w:rPr>
        <w:t>conclusões</w:t>
      </w:r>
      <w:proofErr w:type="spellEnd"/>
      <w:r w:rsidRPr="004E526C">
        <w:rPr>
          <w:bCs/>
        </w:rPr>
        <w:t xml:space="preserve">, </w:t>
      </w:r>
      <w:proofErr w:type="spellStart"/>
      <w:r w:rsidRPr="004E526C">
        <w:rPr>
          <w:bCs/>
        </w:rPr>
        <w:t>limitações</w:t>
      </w:r>
      <w:proofErr w:type="spellEnd"/>
      <w:r w:rsidRPr="004E526C">
        <w:rPr>
          <w:bCs/>
        </w:rPr>
        <w:t xml:space="preserve"> da </w:t>
      </w:r>
      <w:proofErr w:type="spellStart"/>
      <w:r w:rsidRPr="004E526C">
        <w:rPr>
          <w:bCs/>
        </w:rPr>
        <w:t>pesquisa</w:t>
      </w:r>
      <w:proofErr w:type="spellEnd"/>
      <w:r w:rsidRPr="004E526C">
        <w:rPr>
          <w:bCs/>
        </w:rPr>
        <w:t xml:space="preserve"> e </w:t>
      </w:r>
      <w:proofErr w:type="spellStart"/>
      <w:r w:rsidRPr="004E526C">
        <w:rPr>
          <w:bCs/>
        </w:rPr>
        <w:t>recomendações</w:t>
      </w:r>
      <w:proofErr w:type="spellEnd"/>
      <w:r w:rsidRPr="004E526C">
        <w:rPr>
          <w:bCs/>
        </w:rPr>
        <w:t xml:space="preserve"> para </w:t>
      </w:r>
      <w:proofErr w:type="spellStart"/>
      <w:r w:rsidRPr="004E526C">
        <w:rPr>
          <w:bCs/>
        </w:rPr>
        <w:t>futuros</w:t>
      </w:r>
      <w:proofErr w:type="spellEnd"/>
      <w:r w:rsidRPr="004E526C">
        <w:rPr>
          <w:bCs/>
        </w:rPr>
        <w:t xml:space="preserve"> </w:t>
      </w:r>
      <w:proofErr w:type="spellStart"/>
      <w:r w:rsidRPr="004E526C">
        <w:rPr>
          <w:bCs/>
        </w:rPr>
        <w:t>estudos</w:t>
      </w:r>
      <w:proofErr w:type="spellEnd"/>
      <w:r w:rsidRPr="004E526C">
        <w:rPr>
          <w:bCs/>
        </w:rPr>
        <w:t>)</w:t>
      </w:r>
      <w:r>
        <w:rPr>
          <w:bCs/>
        </w:rPr>
        <w:t>.</w:t>
      </w:r>
    </w:p>
    <w:p w14:paraId="6FF3FD37" w14:textId="77777777" w:rsidR="006D6A75" w:rsidRDefault="006D6A75" w:rsidP="006D6A75">
      <w:pPr>
        <w:ind w:firstLine="709"/>
        <w:rPr>
          <w:bCs/>
        </w:rPr>
      </w:pPr>
    </w:p>
    <w:p w14:paraId="7E46224F" w14:textId="77777777" w:rsidR="006D6A75" w:rsidRPr="000B4A59" w:rsidRDefault="006D6A75" w:rsidP="006D6A75">
      <w:pPr>
        <w:ind w:firstLine="709"/>
        <w:rPr>
          <w:bCs/>
        </w:rPr>
      </w:pPr>
    </w:p>
    <w:p w14:paraId="639F304D" w14:textId="77777777" w:rsidR="006D6A75" w:rsidRPr="00DD4187" w:rsidRDefault="006D6A75" w:rsidP="006D6A75">
      <w:pPr>
        <w:rPr>
          <w:bCs/>
        </w:rPr>
      </w:pPr>
      <w:r w:rsidRPr="00DD4187">
        <w:rPr>
          <w:b/>
        </w:rPr>
        <w:t>REFERÊNCIAS</w:t>
      </w:r>
      <w:r>
        <w:rPr>
          <w:b/>
        </w:rPr>
        <w:t xml:space="preserve"> </w:t>
      </w:r>
      <w:r w:rsidRPr="00DD4187">
        <w:rPr>
          <w:bCs/>
        </w:rPr>
        <w:t>(</w:t>
      </w:r>
      <w:proofErr w:type="spellStart"/>
      <w:r w:rsidRPr="00DD4187">
        <w:rPr>
          <w:bCs/>
        </w:rPr>
        <w:t>exemplos</w:t>
      </w:r>
      <w:proofErr w:type="spellEnd"/>
      <w:r w:rsidRPr="00DD4187">
        <w:rPr>
          <w:bCs/>
        </w:rPr>
        <w:t xml:space="preserve"> de </w:t>
      </w:r>
      <w:proofErr w:type="spellStart"/>
      <w:r w:rsidRPr="00DD4187">
        <w:rPr>
          <w:bCs/>
        </w:rPr>
        <w:t>formatação</w:t>
      </w:r>
      <w:proofErr w:type="spellEnd"/>
      <w:r w:rsidRPr="00DD4187">
        <w:rPr>
          <w:bCs/>
        </w:rPr>
        <w:t>)</w:t>
      </w:r>
      <w:r>
        <w:rPr>
          <w:bCs/>
        </w:rPr>
        <w:t xml:space="preserve"> (</w:t>
      </w:r>
      <w:proofErr w:type="spellStart"/>
      <w:r>
        <w:rPr>
          <w:bCs/>
        </w:rPr>
        <w:t>quando</w:t>
      </w:r>
      <w:proofErr w:type="spellEnd"/>
      <w:r>
        <w:rPr>
          <w:bCs/>
        </w:rPr>
        <w:t xml:space="preserve"> a </w:t>
      </w:r>
      <w:proofErr w:type="spellStart"/>
      <w:r>
        <w:rPr>
          <w:bCs/>
        </w:rPr>
        <w:t>referência</w:t>
      </w:r>
      <w:proofErr w:type="spellEnd"/>
      <w:r>
        <w:rPr>
          <w:bCs/>
        </w:rPr>
        <w:t xml:space="preserve"> </w:t>
      </w:r>
      <w:proofErr w:type="spellStart"/>
      <w:r>
        <w:rPr>
          <w:bCs/>
        </w:rPr>
        <w:t>tiver</w:t>
      </w:r>
      <w:proofErr w:type="spellEnd"/>
      <w:r>
        <w:rPr>
          <w:bCs/>
        </w:rPr>
        <w:t xml:space="preserve"> DOI, </w:t>
      </w:r>
      <w:proofErr w:type="spellStart"/>
      <w:r>
        <w:rPr>
          <w:bCs/>
        </w:rPr>
        <w:t>incluir</w:t>
      </w:r>
      <w:proofErr w:type="spellEnd"/>
      <w:r>
        <w:rPr>
          <w:bCs/>
        </w:rPr>
        <w:t>)</w:t>
      </w:r>
    </w:p>
    <w:p w14:paraId="6D0CE0B2" w14:textId="77777777" w:rsidR="006D6A75" w:rsidRPr="00DD4187" w:rsidRDefault="006D6A75" w:rsidP="006D6A75">
      <w:pPr>
        <w:rPr>
          <w:b/>
          <w:bCs/>
        </w:rPr>
      </w:pPr>
    </w:p>
    <w:p w14:paraId="22150DFE" w14:textId="77777777" w:rsidR="006D6A75" w:rsidRPr="00DD4187" w:rsidRDefault="006D6A75" w:rsidP="006D6A75">
      <w:pPr>
        <w:spacing w:before="120"/>
        <w:rPr>
          <w:b/>
          <w:bCs/>
          <w:shd w:val="clear" w:color="auto" w:fill="FFFFFF"/>
        </w:rPr>
      </w:pPr>
      <w:proofErr w:type="spellStart"/>
      <w:r w:rsidRPr="00DD4187">
        <w:rPr>
          <w:b/>
          <w:bCs/>
          <w:shd w:val="clear" w:color="auto" w:fill="FFFFFF"/>
        </w:rPr>
        <w:t>Revista</w:t>
      </w:r>
      <w:proofErr w:type="spellEnd"/>
      <w:r w:rsidRPr="00DD4187">
        <w:rPr>
          <w:b/>
          <w:bCs/>
          <w:shd w:val="clear" w:color="auto" w:fill="FFFFFF"/>
        </w:rPr>
        <w:t>/Journal</w:t>
      </w:r>
    </w:p>
    <w:p w14:paraId="1CC69088" w14:textId="77777777" w:rsidR="006D6A75" w:rsidRDefault="006D6A75" w:rsidP="006D6A75">
      <w:pPr>
        <w:spacing w:before="120"/>
        <w:rPr>
          <w:shd w:val="clear" w:color="auto" w:fill="FFFFFF"/>
        </w:rPr>
      </w:pPr>
      <w:r w:rsidRPr="00340583">
        <w:rPr>
          <w:shd w:val="clear" w:color="auto" w:fill="FFFFFF"/>
        </w:rPr>
        <w:t xml:space="preserve">Barbieri, J. C. &amp; Da Silva, D. (2011). </w:t>
      </w:r>
      <w:proofErr w:type="spellStart"/>
      <w:r w:rsidRPr="00340583">
        <w:rPr>
          <w:shd w:val="clear" w:color="auto" w:fill="FFFFFF"/>
        </w:rPr>
        <w:t>Desenvolvimento</w:t>
      </w:r>
      <w:proofErr w:type="spellEnd"/>
      <w:r w:rsidRPr="00340583">
        <w:rPr>
          <w:shd w:val="clear" w:color="auto" w:fill="FFFFFF"/>
        </w:rPr>
        <w:t xml:space="preserve"> </w:t>
      </w:r>
      <w:proofErr w:type="spellStart"/>
      <w:r w:rsidRPr="00340583">
        <w:rPr>
          <w:shd w:val="clear" w:color="auto" w:fill="FFFFFF"/>
        </w:rPr>
        <w:t>sustentável</w:t>
      </w:r>
      <w:proofErr w:type="spellEnd"/>
      <w:r w:rsidRPr="00340583">
        <w:rPr>
          <w:shd w:val="clear" w:color="auto" w:fill="FFFFFF"/>
        </w:rPr>
        <w:t xml:space="preserve"> e </w:t>
      </w:r>
      <w:proofErr w:type="spellStart"/>
      <w:r w:rsidRPr="00340583">
        <w:rPr>
          <w:shd w:val="clear" w:color="auto" w:fill="FFFFFF"/>
        </w:rPr>
        <w:t>educação</w:t>
      </w:r>
      <w:proofErr w:type="spellEnd"/>
      <w:r w:rsidRPr="00340583">
        <w:rPr>
          <w:shd w:val="clear" w:color="auto" w:fill="FFFFFF"/>
        </w:rPr>
        <w:t xml:space="preserve"> </w:t>
      </w:r>
      <w:proofErr w:type="spellStart"/>
      <w:r w:rsidRPr="00340583">
        <w:rPr>
          <w:shd w:val="clear" w:color="auto" w:fill="FFFFFF"/>
        </w:rPr>
        <w:t>ambiental</w:t>
      </w:r>
      <w:proofErr w:type="spellEnd"/>
      <w:r w:rsidRPr="00340583">
        <w:rPr>
          <w:shd w:val="clear" w:color="auto" w:fill="FFFFFF"/>
        </w:rPr>
        <w:t xml:space="preserve">: </w:t>
      </w:r>
      <w:proofErr w:type="spellStart"/>
      <w:r w:rsidRPr="00340583">
        <w:rPr>
          <w:shd w:val="clear" w:color="auto" w:fill="FFFFFF"/>
        </w:rPr>
        <w:t>uma</w:t>
      </w:r>
      <w:proofErr w:type="spellEnd"/>
      <w:r w:rsidRPr="00340583">
        <w:rPr>
          <w:shd w:val="clear" w:color="auto" w:fill="FFFFFF"/>
        </w:rPr>
        <w:t xml:space="preserve"> </w:t>
      </w:r>
      <w:proofErr w:type="spellStart"/>
      <w:r w:rsidRPr="00340583">
        <w:rPr>
          <w:shd w:val="clear" w:color="auto" w:fill="FFFFFF"/>
        </w:rPr>
        <w:t>trajetória</w:t>
      </w:r>
      <w:proofErr w:type="spellEnd"/>
      <w:r w:rsidRPr="00340583">
        <w:rPr>
          <w:shd w:val="clear" w:color="auto" w:fill="FFFFFF"/>
        </w:rPr>
        <w:t xml:space="preserve"> </w:t>
      </w:r>
      <w:proofErr w:type="spellStart"/>
      <w:r w:rsidRPr="00340583">
        <w:rPr>
          <w:shd w:val="clear" w:color="auto" w:fill="FFFFFF"/>
        </w:rPr>
        <w:t>comum</w:t>
      </w:r>
      <w:proofErr w:type="spellEnd"/>
      <w:r w:rsidRPr="00340583">
        <w:rPr>
          <w:shd w:val="clear" w:color="auto" w:fill="FFFFFF"/>
        </w:rPr>
        <w:t xml:space="preserve"> com </w:t>
      </w:r>
      <w:proofErr w:type="spellStart"/>
      <w:r w:rsidRPr="00340583">
        <w:rPr>
          <w:shd w:val="clear" w:color="auto" w:fill="FFFFFF"/>
        </w:rPr>
        <w:t>muitos</w:t>
      </w:r>
      <w:proofErr w:type="spellEnd"/>
      <w:r w:rsidRPr="00340583">
        <w:rPr>
          <w:shd w:val="clear" w:color="auto" w:fill="FFFFFF"/>
        </w:rPr>
        <w:t xml:space="preserve"> </w:t>
      </w:r>
      <w:proofErr w:type="spellStart"/>
      <w:r w:rsidRPr="00340583">
        <w:rPr>
          <w:shd w:val="clear" w:color="auto" w:fill="FFFFFF"/>
        </w:rPr>
        <w:t>desafios</w:t>
      </w:r>
      <w:proofErr w:type="spellEnd"/>
      <w:r w:rsidRPr="00340583">
        <w:rPr>
          <w:shd w:val="clear" w:color="auto" w:fill="FFFFFF"/>
        </w:rPr>
        <w:t>. </w:t>
      </w:r>
      <w:proofErr w:type="spellStart"/>
      <w:r w:rsidRPr="00340583">
        <w:rPr>
          <w:i/>
          <w:iCs/>
          <w:shd w:val="clear" w:color="auto" w:fill="FFFFFF"/>
        </w:rPr>
        <w:t>Revista</w:t>
      </w:r>
      <w:proofErr w:type="spellEnd"/>
      <w:r w:rsidRPr="00340583">
        <w:rPr>
          <w:i/>
          <w:iCs/>
          <w:shd w:val="clear" w:color="auto" w:fill="FFFFFF"/>
        </w:rPr>
        <w:t xml:space="preserve"> de </w:t>
      </w:r>
      <w:proofErr w:type="spellStart"/>
      <w:r w:rsidRPr="00340583">
        <w:rPr>
          <w:i/>
          <w:iCs/>
          <w:shd w:val="clear" w:color="auto" w:fill="FFFFFF"/>
        </w:rPr>
        <w:t>Administração</w:t>
      </w:r>
      <w:proofErr w:type="spellEnd"/>
      <w:r w:rsidRPr="00340583">
        <w:rPr>
          <w:i/>
          <w:iCs/>
          <w:shd w:val="clear" w:color="auto" w:fill="FFFFFF"/>
        </w:rPr>
        <w:t xml:space="preserve"> Mackenzie</w:t>
      </w:r>
      <w:r w:rsidRPr="00340583">
        <w:rPr>
          <w:shd w:val="clear" w:color="auto" w:fill="FFFFFF"/>
        </w:rPr>
        <w:t>, 12(3), 51-82.</w:t>
      </w:r>
    </w:p>
    <w:p w14:paraId="08A38149" w14:textId="77777777" w:rsidR="006D6A75" w:rsidRPr="00AB1DE7" w:rsidRDefault="006D6A75" w:rsidP="006D6A75">
      <w:pPr>
        <w:spacing w:before="120"/>
        <w:rPr>
          <w:shd w:val="clear" w:color="auto" w:fill="FFFFFF"/>
        </w:rPr>
      </w:pPr>
      <w:r w:rsidRPr="00AB1DE7">
        <w:rPr>
          <w:shd w:val="clear" w:color="auto" w:fill="FFFFFF"/>
        </w:rPr>
        <w:t xml:space="preserve">Gomes, A. R., da Silva Filho, J. C. L., &amp; </w:t>
      </w:r>
      <w:proofErr w:type="spellStart"/>
      <w:r w:rsidRPr="00AB1DE7">
        <w:rPr>
          <w:shd w:val="clear" w:color="auto" w:fill="FFFFFF"/>
        </w:rPr>
        <w:t>Leocádio</w:t>
      </w:r>
      <w:proofErr w:type="spellEnd"/>
      <w:r w:rsidRPr="00AB1DE7">
        <w:rPr>
          <w:shd w:val="clear" w:color="auto" w:fill="FFFFFF"/>
        </w:rPr>
        <w:t xml:space="preserve">, Á. L. (2020). </w:t>
      </w:r>
      <w:proofErr w:type="spellStart"/>
      <w:r w:rsidRPr="00AB1DE7">
        <w:rPr>
          <w:shd w:val="clear" w:color="auto" w:fill="FFFFFF"/>
        </w:rPr>
        <w:t>Teorias</w:t>
      </w:r>
      <w:proofErr w:type="spellEnd"/>
      <w:r w:rsidRPr="00AB1DE7">
        <w:rPr>
          <w:shd w:val="clear" w:color="auto" w:fill="FFFFFF"/>
        </w:rPr>
        <w:t xml:space="preserve"> das </w:t>
      </w:r>
      <w:proofErr w:type="spellStart"/>
      <w:r w:rsidRPr="00AB1DE7">
        <w:rPr>
          <w:shd w:val="clear" w:color="auto" w:fill="FFFFFF"/>
        </w:rPr>
        <w:t>práticas</w:t>
      </w:r>
      <w:proofErr w:type="spellEnd"/>
      <w:r w:rsidRPr="00AB1DE7">
        <w:rPr>
          <w:shd w:val="clear" w:color="auto" w:fill="FFFFFF"/>
        </w:rPr>
        <w:t xml:space="preserve">: </w:t>
      </w:r>
      <w:proofErr w:type="spellStart"/>
      <w:r w:rsidRPr="00AB1DE7">
        <w:rPr>
          <w:shd w:val="clear" w:color="auto" w:fill="FFFFFF"/>
        </w:rPr>
        <w:t>análise</w:t>
      </w:r>
      <w:proofErr w:type="spellEnd"/>
      <w:r w:rsidRPr="00AB1DE7">
        <w:rPr>
          <w:shd w:val="clear" w:color="auto" w:fill="FFFFFF"/>
        </w:rPr>
        <w:t xml:space="preserve"> da </w:t>
      </w:r>
      <w:proofErr w:type="spellStart"/>
      <w:r w:rsidRPr="00AB1DE7">
        <w:rPr>
          <w:shd w:val="clear" w:color="auto" w:fill="FFFFFF"/>
        </w:rPr>
        <w:t>adoção</w:t>
      </w:r>
      <w:proofErr w:type="spellEnd"/>
      <w:r w:rsidRPr="00AB1DE7">
        <w:rPr>
          <w:shd w:val="clear" w:color="auto" w:fill="FFFFFF"/>
        </w:rPr>
        <w:t xml:space="preserve"> de </w:t>
      </w:r>
      <w:proofErr w:type="spellStart"/>
      <w:r w:rsidRPr="00AB1DE7">
        <w:rPr>
          <w:shd w:val="clear" w:color="auto" w:fill="FFFFFF"/>
        </w:rPr>
        <w:t>práticas</w:t>
      </w:r>
      <w:proofErr w:type="spellEnd"/>
      <w:r w:rsidRPr="00AB1DE7">
        <w:rPr>
          <w:shd w:val="clear" w:color="auto" w:fill="FFFFFF"/>
        </w:rPr>
        <w:t xml:space="preserve"> </w:t>
      </w:r>
      <w:proofErr w:type="spellStart"/>
      <w:r w:rsidRPr="00AB1DE7">
        <w:rPr>
          <w:shd w:val="clear" w:color="auto" w:fill="FFFFFF"/>
        </w:rPr>
        <w:t>socioambientais</w:t>
      </w:r>
      <w:proofErr w:type="spellEnd"/>
      <w:r w:rsidRPr="00AB1DE7">
        <w:rPr>
          <w:shd w:val="clear" w:color="auto" w:fill="FFFFFF"/>
        </w:rPr>
        <w:t xml:space="preserve"> </w:t>
      </w:r>
      <w:proofErr w:type="spellStart"/>
      <w:r w:rsidRPr="00AB1DE7">
        <w:rPr>
          <w:shd w:val="clear" w:color="auto" w:fill="FFFFFF"/>
        </w:rPr>
        <w:t>em</w:t>
      </w:r>
      <w:proofErr w:type="spellEnd"/>
      <w:r w:rsidRPr="00AB1DE7">
        <w:rPr>
          <w:shd w:val="clear" w:color="auto" w:fill="FFFFFF"/>
        </w:rPr>
        <w:t xml:space="preserve"> um </w:t>
      </w:r>
      <w:proofErr w:type="spellStart"/>
      <w:r w:rsidRPr="00AB1DE7">
        <w:rPr>
          <w:shd w:val="clear" w:color="auto" w:fill="FFFFFF"/>
        </w:rPr>
        <w:t>programa</w:t>
      </w:r>
      <w:proofErr w:type="spellEnd"/>
      <w:r w:rsidRPr="00AB1DE7">
        <w:rPr>
          <w:shd w:val="clear" w:color="auto" w:fill="FFFFFF"/>
        </w:rPr>
        <w:t xml:space="preserve"> </w:t>
      </w:r>
      <w:proofErr w:type="spellStart"/>
      <w:r w:rsidRPr="00AB1DE7">
        <w:rPr>
          <w:shd w:val="clear" w:color="auto" w:fill="FFFFFF"/>
        </w:rPr>
        <w:t>público</w:t>
      </w:r>
      <w:proofErr w:type="spellEnd"/>
      <w:r w:rsidRPr="00AB1DE7">
        <w:rPr>
          <w:shd w:val="clear" w:color="auto" w:fill="FFFFFF"/>
        </w:rPr>
        <w:t xml:space="preserve">. </w:t>
      </w:r>
      <w:proofErr w:type="spellStart"/>
      <w:r w:rsidRPr="00AB1DE7">
        <w:rPr>
          <w:i/>
          <w:iCs/>
          <w:shd w:val="clear" w:color="auto" w:fill="FFFFFF"/>
        </w:rPr>
        <w:t>Revista</w:t>
      </w:r>
      <w:proofErr w:type="spellEnd"/>
      <w:r w:rsidRPr="00AB1DE7">
        <w:rPr>
          <w:i/>
          <w:iCs/>
          <w:shd w:val="clear" w:color="auto" w:fill="FFFFFF"/>
        </w:rPr>
        <w:t xml:space="preserve"> de </w:t>
      </w:r>
      <w:proofErr w:type="spellStart"/>
      <w:r w:rsidRPr="00AB1DE7">
        <w:rPr>
          <w:i/>
          <w:iCs/>
          <w:shd w:val="clear" w:color="auto" w:fill="FFFFFF"/>
        </w:rPr>
        <w:t>Gestão</w:t>
      </w:r>
      <w:proofErr w:type="spellEnd"/>
      <w:r w:rsidRPr="00AB1DE7">
        <w:rPr>
          <w:i/>
          <w:iCs/>
          <w:shd w:val="clear" w:color="auto" w:fill="FFFFFF"/>
        </w:rPr>
        <w:t xml:space="preserve"> Social e Ambiental</w:t>
      </w:r>
      <w:r w:rsidRPr="00AB1DE7">
        <w:rPr>
          <w:shd w:val="clear" w:color="auto" w:fill="FFFFFF"/>
        </w:rPr>
        <w:t>, 14(1), 3-17.</w:t>
      </w:r>
    </w:p>
    <w:p w14:paraId="03A372C3" w14:textId="77777777" w:rsidR="006D6A75" w:rsidRDefault="006D6A75" w:rsidP="006D6A75">
      <w:pPr>
        <w:spacing w:before="120"/>
        <w:rPr>
          <w:lang w:val="en-GB"/>
        </w:rPr>
      </w:pPr>
      <w:proofErr w:type="spellStart"/>
      <w:r w:rsidRPr="00DD4187">
        <w:t>Severo</w:t>
      </w:r>
      <w:proofErr w:type="spellEnd"/>
      <w:r w:rsidRPr="00DD4187">
        <w:t xml:space="preserve">, E. A., De </w:t>
      </w:r>
      <w:proofErr w:type="spellStart"/>
      <w:r w:rsidRPr="00DD4187">
        <w:t>Guimarães</w:t>
      </w:r>
      <w:proofErr w:type="spellEnd"/>
      <w:r w:rsidRPr="00DD4187">
        <w:t xml:space="preserve">, J. C. F. &amp; </w:t>
      </w:r>
      <w:proofErr w:type="spellStart"/>
      <w:r w:rsidRPr="00DD4187">
        <w:t>Dorion</w:t>
      </w:r>
      <w:proofErr w:type="spellEnd"/>
      <w:r w:rsidRPr="00DD4187">
        <w:t xml:space="preserve">, E. C. H. (2018). </w:t>
      </w:r>
      <w:r w:rsidRPr="00340583">
        <w:rPr>
          <w:lang w:val="en-GB"/>
        </w:rPr>
        <w:t xml:space="preserve">Cleaner production, social </w:t>
      </w:r>
      <w:proofErr w:type="gramStart"/>
      <w:r w:rsidRPr="00340583">
        <w:rPr>
          <w:lang w:val="en-GB"/>
        </w:rPr>
        <w:t>responsibility</w:t>
      </w:r>
      <w:proofErr w:type="gramEnd"/>
      <w:r w:rsidRPr="00340583">
        <w:rPr>
          <w:lang w:val="en-GB"/>
        </w:rPr>
        <w:t xml:space="preserve"> and eco-innovation: generations' perception for a sustainable future. </w:t>
      </w:r>
      <w:r w:rsidRPr="00340583">
        <w:rPr>
          <w:i/>
          <w:iCs/>
          <w:lang w:val="en-GB"/>
        </w:rPr>
        <w:t>Journal of Cleaner Production</w:t>
      </w:r>
      <w:r w:rsidRPr="00340583">
        <w:rPr>
          <w:lang w:val="en-GB"/>
        </w:rPr>
        <w:t>, 186, 91-103.</w:t>
      </w:r>
    </w:p>
    <w:p w14:paraId="307660E2" w14:textId="77777777" w:rsidR="006D6A75" w:rsidRDefault="006D6A75" w:rsidP="006D6A75">
      <w:pPr>
        <w:spacing w:before="120"/>
        <w:rPr>
          <w:b/>
          <w:bCs/>
          <w:shd w:val="clear" w:color="auto" w:fill="FFFFFF"/>
        </w:rPr>
      </w:pPr>
    </w:p>
    <w:p w14:paraId="486F80DD" w14:textId="77777777" w:rsidR="006D6A75" w:rsidRPr="00DD4187" w:rsidRDefault="006D6A75" w:rsidP="006D6A75">
      <w:pPr>
        <w:spacing w:before="120"/>
        <w:rPr>
          <w:b/>
          <w:bCs/>
          <w:shd w:val="clear" w:color="auto" w:fill="FFFFFF"/>
        </w:rPr>
      </w:pPr>
      <w:proofErr w:type="spellStart"/>
      <w:r w:rsidRPr="00DD4187">
        <w:rPr>
          <w:b/>
          <w:bCs/>
          <w:shd w:val="clear" w:color="auto" w:fill="FFFFFF"/>
        </w:rPr>
        <w:t>Livro</w:t>
      </w:r>
      <w:proofErr w:type="spellEnd"/>
    </w:p>
    <w:p w14:paraId="78AF720D" w14:textId="77777777" w:rsidR="006D6A75" w:rsidRDefault="006D6A75" w:rsidP="006D6A75">
      <w:pPr>
        <w:spacing w:before="120"/>
      </w:pPr>
      <w:r w:rsidRPr="00DD4187">
        <w:t>Malhotra,</w:t>
      </w:r>
      <w:r w:rsidRPr="00DD4187">
        <w:rPr>
          <w:b/>
          <w:bCs/>
        </w:rPr>
        <w:t xml:space="preserve"> </w:t>
      </w:r>
      <w:r w:rsidRPr="00DD4187">
        <w:t>N. K</w:t>
      </w:r>
      <w:r w:rsidRPr="00DD4187">
        <w:rPr>
          <w:bCs/>
        </w:rPr>
        <w:t>.,</w:t>
      </w:r>
      <w:r w:rsidRPr="00DD4187">
        <w:t xml:space="preserve"> </w:t>
      </w:r>
      <w:r w:rsidRPr="00DD4187">
        <w:rPr>
          <w:bCs/>
        </w:rPr>
        <w:t xml:space="preserve">Rocha, I., </w:t>
      </w:r>
      <w:proofErr w:type="spellStart"/>
      <w:r w:rsidRPr="00DD4187">
        <w:rPr>
          <w:bCs/>
        </w:rPr>
        <w:t>Laudisio</w:t>
      </w:r>
      <w:proofErr w:type="spellEnd"/>
      <w:r w:rsidRPr="00DD4187">
        <w:rPr>
          <w:bCs/>
        </w:rPr>
        <w:t xml:space="preserve">, M. C., </w:t>
      </w:r>
      <w:proofErr w:type="spellStart"/>
      <w:r w:rsidRPr="00DD4187">
        <w:rPr>
          <w:bCs/>
        </w:rPr>
        <w:t>Altheman</w:t>
      </w:r>
      <w:proofErr w:type="spellEnd"/>
      <w:r w:rsidRPr="00DD4187">
        <w:rPr>
          <w:bCs/>
        </w:rPr>
        <w:t xml:space="preserve">, É. &amp; Borges, F. M. (2005). </w:t>
      </w:r>
      <w:r w:rsidRPr="00340583">
        <w:rPr>
          <w:i/>
          <w:iCs/>
          <w:lang w:val="pt-PT"/>
        </w:rPr>
        <w:t>Introdução à pesquisa de marketing</w:t>
      </w:r>
      <w:r w:rsidRPr="00340583">
        <w:rPr>
          <w:lang w:val="pt-PT"/>
        </w:rPr>
        <w:t xml:space="preserve"> </w:t>
      </w:r>
      <w:r>
        <w:rPr>
          <w:lang w:val="pt-PT"/>
        </w:rPr>
        <w:t>(</w:t>
      </w:r>
      <w:r w:rsidRPr="00340583">
        <w:t>1</w:t>
      </w:r>
      <w:r>
        <w:t>a ed.)</w:t>
      </w:r>
      <w:r w:rsidRPr="00340583">
        <w:t>. São Paulo: Prentice Hall.</w:t>
      </w:r>
    </w:p>
    <w:p w14:paraId="7DB75FC5" w14:textId="77777777" w:rsidR="006D6A75" w:rsidRDefault="006D6A75" w:rsidP="006D6A75">
      <w:pPr>
        <w:spacing w:before="120"/>
      </w:pPr>
    </w:p>
    <w:p w14:paraId="7EE1FCED" w14:textId="77777777" w:rsidR="006D6A75" w:rsidRDefault="006D6A75" w:rsidP="006D6A75">
      <w:pPr>
        <w:spacing w:before="120"/>
        <w:rPr>
          <w:b/>
          <w:bCs/>
        </w:rPr>
      </w:pPr>
      <w:proofErr w:type="spellStart"/>
      <w:r w:rsidRPr="00CE7C97">
        <w:rPr>
          <w:b/>
          <w:bCs/>
        </w:rPr>
        <w:t>Capítulo</w:t>
      </w:r>
      <w:proofErr w:type="spellEnd"/>
      <w:r w:rsidRPr="00CE7C97">
        <w:rPr>
          <w:b/>
          <w:bCs/>
        </w:rPr>
        <w:t xml:space="preserve"> do </w:t>
      </w:r>
      <w:proofErr w:type="spellStart"/>
      <w:r w:rsidRPr="00CE7C97">
        <w:rPr>
          <w:b/>
          <w:bCs/>
        </w:rPr>
        <w:t>livro</w:t>
      </w:r>
      <w:proofErr w:type="spellEnd"/>
    </w:p>
    <w:p w14:paraId="3EB113BF" w14:textId="77777777" w:rsidR="006D6A75" w:rsidRDefault="006D6A75" w:rsidP="006D6A75">
      <w:pPr>
        <w:spacing w:before="120"/>
      </w:pPr>
      <w:r w:rsidRPr="002D60BA">
        <w:t xml:space="preserve">Barthes, R. (1967). </w:t>
      </w:r>
      <w:proofErr w:type="gramStart"/>
      <w:r w:rsidRPr="002D60BA">
        <w:t>A</w:t>
      </w:r>
      <w:proofErr w:type="gramEnd"/>
      <w:r w:rsidRPr="002D60BA">
        <w:t xml:space="preserve"> </w:t>
      </w:r>
      <w:proofErr w:type="spellStart"/>
      <w:r w:rsidRPr="002D60BA">
        <w:t>atividade</w:t>
      </w:r>
      <w:proofErr w:type="spellEnd"/>
      <w:r w:rsidRPr="002D60BA">
        <w:t xml:space="preserve"> </w:t>
      </w:r>
      <w:proofErr w:type="spellStart"/>
      <w:r w:rsidRPr="002D60BA">
        <w:t>estruturalista</w:t>
      </w:r>
      <w:proofErr w:type="spellEnd"/>
      <w:r w:rsidRPr="002D60BA">
        <w:t xml:space="preserve">.  In C.  H. Escobar (Org.), </w:t>
      </w:r>
      <w:r w:rsidRPr="002D60BA">
        <w:rPr>
          <w:i/>
          <w:iCs/>
        </w:rPr>
        <w:t xml:space="preserve">O </w:t>
      </w:r>
      <w:proofErr w:type="spellStart"/>
      <w:r w:rsidRPr="002D60BA">
        <w:rPr>
          <w:i/>
          <w:iCs/>
        </w:rPr>
        <w:t>método</w:t>
      </w:r>
      <w:proofErr w:type="spellEnd"/>
      <w:r w:rsidRPr="002D60BA">
        <w:rPr>
          <w:i/>
          <w:iCs/>
        </w:rPr>
        <w:t xml:space="preserve"> </w:t>
      </w:r>
      <w:proofErr w:type="spellStart"/>
      <w:r w:rsidRPr="002D60BA">
        <w:rPr>
          <w:i/>
          <w:iCs/>
        </w:rPr>
        <w:t>estruturalista</w:t>
      </w:r>
      <w:proofErr w:type="spellEnd"/>
      <w:r w:rsidRPr="002D60BA">
        <w:t xml:space="preserve"> (pp. 57-63). Rio de Janeiro: </w:t>
      </w:r>
      <w:proofErr w:type="spellStart"/>
      <w:r w:rsidRPr="002D60BA">
        <w:t>Zahar</w:t>
      </w:r>
      <w:proofErr w:type="spellEnd"/>
      <w:r w:rsidRPr="002D60BA">
        <w:t>.</w:t>
      </w:r>
    </w:p>
    <w:p w14:paraId="2A4F65C6" w14:textId="77777777" w:rsidR="006D6A75" w:rsidRPr="00CE7C97" w:rsidRDefault="006D6A75" w:rsidP="006D6A75">
      <w:pPr>
        <w:spacing w:before="120"/>
      </w:pPr>
    </w:p>
    <w:p w14:paraId="4300192C" w14:textId="77777777" w:rsidR="006D6A75" w:rsidRDefault="006D6A75" w:rsidP="006D6A75">
      <w:pPr>
        <w:spacing w:before="120"/>
        <w:rPr>
          <w:b/>
          <w:bCs/>
        </w:rPr>
      </w:pPr>
      <w:proofErr w:type="spellStart"/>
      <w:r>
        <w:rPr>
          <w:b/>
          <w:bCs/>
        </w:rPr>
        <w:t>Evento</w:t>
      </w:r>
      <w:proofErr w:type="spellEnd"/>
    </w:p>
    <w:p w14:paraId="75D28852" w14:textId="77777777" w:rsidR="006D6A75" w:rsidRPr="00A16431" w:rsidRDefault="006D6A75" w:rsidP="006D6A75">
      <w:pPr>
        <w:spacing w:before="120"/>
      </w:pPr>
      <w:r w:rsidRPr="00A16431">
        <w:t xml:space="preserve">Silva, A. B., &amp; Pereira, A. A. (2004, </w:t>
      </w:r>
      <w:proofErr w:type="spellStart"/>
      <w:r w:rsidRPr="00A16431">
        <w:t>setembro</w:t>
      </w:r>
      <w:proofErr w:type="spellEnd"/>
      <w:r w:rsidRPr="00A16431">
        <w:t xml:space="preserve">). </w:t>
      </w:r>
      <w:proofErr w:type="spellStart"/>
      <w:r w:rsidRPr="00A16431">
        <w:t>Fatores</w:t>
      </w:r>
      <w:proofErr w:type="spellEnd"/>
      <w:r w:rsidRPr="00A16431">
        <w:t xml:space="preserve"> de </w:t>
      </w:r>
      <w:proofErr w:type="spellStart"/>
      <w:r w:rsidRPr="00A16431">
        <w:t>influência</w:t>
      </w:r>
      <w:proofErr w:type="spellEnd"/>
      <w:r w:rsidRPr="00A16431">
        <w:t xml:space="preserve"> </w:t>
      </w:r>
      <w:proofErr w:type="spellStart"/>
      <w:r w:rsidRPr="00A16431">
        <w:t>na</w:t>
      </w:r>
      <w:proofErr w:type="spellEnd"/>
      <w:r w:rsidRPr="00A16431">
        <w:t xml:space="preserve"> </w:t>
      </w:r>
      <w:proofErr w:type="spellStart"/>
      <w:r w:rsidRPr="00A16431">
        <w:t>gestão</w:t>
      </w:r>
      <w:proofErr w:type="spellEnd"/>
      <w:r>
        <w:t xml:space="preserve"> </w:t>
      </w:r>
      <w:r w:rsidRPr="00A16431">
        <w:t xml:space="preserve">das </w:t>
      </w:r>
      <w:proofErr w:type="spellStart"/>
      <w:r w:rsidRPr="00A16431">
        <w:t>empresas</w:t>
      </w:r>
      <w:proofErr w:type="spellEnd"/>
      <w:r w:rsidRPr="00A16431">
        <w:t xml:space="preserve"> de </w:t>
      </w:r>
      <w:proofErr w:type="spellStart"/>
      <w:r w:rsidRPr="00A16431">
        <w:t>pequeno</w:t>
      </w:r>
      <w:proofErr w:type="spellEnd"/>
      <w:r w:rsidRPr="00A16431">
        <w:t xml:space="preserve"> e </w:t>
      </w:r>
      <w:proofErr w:type="spellStart"/>
      <w:r w:rsidRPr="00A16431">
        <w:t>médio</w:t>
      </w:r>
      <w:proofErr w:type="spellEnd"/>
      <w:r w:rsidRPr="00A16431">
        <w:t xml:space="preserve"> </w:t>
      </w:r>
      <w:proofErr w:type="spellStart"/>
      <w:r w:rsidRPr="00A16431">
        <w:t>porte</w:t>
      </w:r>
      <w:proofErr w:type="spellEnd"/>
      <w:r w:rsidRPr="00A16431">
        <w:t xml:space="preserve"> da </w:t>
      </w:r>
      <w:proofErr w:type="spellStart"/>
      <w:r w:rsidRPr="00A16431">
        <w:t>grande</w:t>
      </w:r>
      <w:proofErr w:type="spellEnd"/>
      <w:r w:rsidRPr="00A16431">
        <w:t xml:space="preserve"> </w:t>
      </w:r>
      <w:proofErr w:type="spellStart"/>
      <w:r w:rsidRPr="00A16431">
        <w:t>Florianópolis</w:t>
      </w:r>
      <w:proofErr w:type="spellEnd"/>
      <w:r w:rsidRPr="00A16431">
        <w:t xml:space="preserve">/SC. </w:t>
      </w:r>
      <w:r w:rsidRPr="00B3191F">
        <w:rPr>
          <w:i/>
          <w:iCs/>
        </w:rPr>
        <w:t xml:space="preserve">Anais do </w:t>
      </w:r>
      <w:proofErr w:type="spellStart"/>
      <w:r w:rsidRPr="00B3191F">
        <w:rPr>
          <w:i/>
          <w:iCs/>
        </w:rPr>
        <w:t>Encontro</w:t>
      </w:r>
      <w:proofErr w:type="spellEnd"/>
      <w:r w:rsidRPr="00B3191F">
        <w:rPr>
          <w:i/>
          <w:iCs/>
        </w:rPr>
        <w:t xml:space="preserve"> Nacional da </w:t>
      </w:r>
      <w:proofErr w:type="spellStart"/>
      <w:r w:rsidRPr="00B3191F">
        <w:rPr>
          <w:i/>
          <w:iCs/>
        </w:rPr>
        <w:t>Associação</w:t>
      </w:r>
      <w:proofErr w:type="spellEnd"/>
      <w:r w:rsidRPr="00B3191F">
        <w:rPr>
          <w:i/>
          <w:iCs/>
        </w:rPr>
        <w:t xml:space="preserve"> Nacional de </w:t>
      </w:r>
      <w:proofErr w:type="spellStart"/>
      <w:r w:rsidRPr="00B3191F">
        <w:rPr>
          <w:i/>
          <w:iCs/>
        </w:rPr>
        <w:t>Pós-Graduação</w:t>
      </w:r>
      <w:proofErr w:type="spellEnd"/>
      <w:r w:rsidRPr="00B3191F">
        <w:rPr>
          <w:i/>
          <w:iCs/>
        </w:rPr>
        <w:t xml:space="preserve"> e </w:t>
      </w:r>
      <w:proofErr w:type="spellStart"/>
      <w:r w:rsidRPr="00B3191F">
        <w:rPr>
          <w:i/>
          <w:iCs/>
        </w:rPr>
        <w:t>Pesquisa</w:t>
      </w:r>
      <w:proofErr w:type="spellEnd"/>
      <w:r w:rsidRPr="00B3191F">
        <w:rPr>
          <w:i/>
          <w:iCs/>
        </w:rPr>
        <w:t xml:space="preserve"> </w:t>
      </w:r>
      <w:proofErr w:type="spellStart"/>
      <w:r w:rsidRPr="00B3191F">
        <w:rPr>
          <w:i/>
          <w:iCs/>
        </w:rPr>
        <w:t>em</w:t>
      </w:r>
      <w:proofErr w:type="spellEnd"/>
      <w:r w:rsidRPr="00B3191F">
        <w:rPr>
          <w:i/>
          <w:iCs/>
        </w:rPr>
        <w:t xml:space="preserve"> </w:t>
      </w:r>
      <w:proofErr w:type="spellStart"/>
      <w:r w:rsidRPr="00B3191F">
        <w:rPr>
          <w:i/>
          <w:iCs/>
        </w:rPr>
        <w:t>Administração</w:t>
      </w:r>
      <w:proofErr w:type="spellEnd"/>
      <w:r w:rsidRPr="00A16431">
        <w:t xml:space="preserve">, Curitiba, PR, </w:t>
      </w:r>
      <w:proofErr w:type="spellStart"/>
      <w:r w:rsidRPr="00A16431">
        <w:t>Brasil</w:t>
      </w:r>
      <w:proofErr w:type="spellEnd"/>
      <w:r w:rsidRPr="00A16431">
        <w:t>, 28.</w:t>
      </w:r>
    </w:p>
    <w:p w14:paraId="28C49BBD" w14:textId="77777777" w:rsidR="006D6A75" w:rsidRPr="00A16431" w:rsidRDefault="006D6A75" w:rsidP="006D6A75">
      <w:pPr>
        <w:spacing w:before="120"/>
      </w:pPr>
    </w:p>
    <w:p w14:paraId="19977582" w14:textId="77777777" w:rsidR="006D6A75" w:rsidRPr="00DC4A67" w:rsidRDefault="006D6A75" w:rsidP="006D6A75">
      <w:pPr>
        <w:spacing w:before="120"/>
        <w:rPr>
          <w:b/>
          <w:bCs/>
        </w:rPr>
      </w:pPr>
      <w:proofErr w:type="spellStart"/>
      <w:r w:rsidRPr="00DC4A67">
        <w:rPr>
          <w:b/>
          <w:bCs/>
        </w:rPr>
        <w:t>Tese</w:t>
      </w:r>
      <w:proofErr w:type="spellEnd"/>
      <w:r w:rsidRPr="00DC4A67">
        <w:rPr>
          <w:b/>
          <w:bCs/>
        </w:rPr>
        <w:t>/</w:t>
      </w:r>
      <w:proofErr w:type="spellStart"/>
      <w:r w:rsidRPr="00DC4A67">
        <w:rPr>
          <w:b/>
          <w:bCs/>
        </w:rPr>
        <w:t>Dissertação</w:t>
      </w:r>
      <w:proofErr w:type="spellEnd"/>
    </w:p>
    <w:p w14:paraId="6283B984" w14:textId="77777777" w:rsidR="006D6A75" w:rsidRDefault="006D6A75" w:rsidP="006D6A75">
      <w:pPr>
        <w:spacing w:before="120"/>
      </w:pPr>
      <w:proofErr w:type="spellStart"/>
      <w:r w:rsidRPr="00DC4A67">
        <w:t>Severo</w:t>
      </w:r>
      <w:proofErr w:type="spellEnd"/>
      <w:r w:rsidRPr="00DC4A67">
        <w:t>, E</w:t>
      </w:r>
      <w:r>
        <w:t>. A. (2013).</w:t>
      </w:r>
      <w:r w:rsidRPr="00DC4A67">
        <w:t xml:space="preserve"> </w:t>
      </w:r>
      <w:proofErr w:type="spellStart"/>
      <w:r w:rsidRPr="00DC4A67">
        <w:rPr>
          <w:i/>
          <w:iCs/>
        </w:rPr>
        <w:t>Inovação</w:t>
      </w:r>
      <w:proofErr w:type="spellEnd"/>
      <w:r w:rsidRPr="00DC4A67">
        <w:rPr>
          <w:i/>
          <w:iCs/>
        </w:rPr>
        <w:t xml:space="preserve"> e </w:t>
      </w:r>
      <w:proofErr w:type="spellStart"/>
      <w:r w:rsidRPr="00DC4A67">
        <w:rPr>
          <w:i/>
          <w:iCs/>
        </w:rPr>
        <w:t>sustentabilidade</w:t>
      </w:r>
      <w:proofErr w:type="spellEnd"/>
      <w:r w:rsidRPr="00DC4A67">
        <w:rPr>
          <w:i/>
          <w:iCs/>
        </w:rPr>
        <w:t xml:space="preserve"> </w:t>
      </w:r>
      <w:proofErr w:type="spellStart"/>
      <w:r w:rsidRPr="00DC4A67">
        <w:rPr>
          <w:i/>
          <w:iCs/>
        </w:rPr>
        <w:t>ambiental</w:t>
      </w:r>
      <w:proofErr w:type="spellEnd"/>
      <w:r w:rsidRPr="00DC4A67">
        <w:rPr>
          <w:i/>
          <w:iCs/>
        </w:rPr>
        <w:t xml:space="preserve"> </w:t>
      </w:r>
      <w:proofErr w:type="spellStart"/>
      <w:r w:rsidRPr="00DC4A67">
        <w:rPr>
          <w:i/>
          <w:iCs/>
        </w:rPr>
        <w:t>nas</w:t>
      </w:r>
      <w:proofErr w:type="spellEnd"/>
      <w:r w:rsidRPr="00DC4A67">
        <w:rPr>
          <w:i/>
          <w:iCs/>
        </w:rPr>
        <w:t xml:space="preserve"> </w:t>
      </w:r>
      <w:proofErr w:type="spellStart"/>
      <w:r w:rsidRPr="00DC4A67">
        <w:rPr>
          <w:i/>
          <w:iCs/>
        </w:rPr>
        <w:t>empresas</w:t>
      </w:r>
      <w:proofErr w:type="spellEnd"/>
      <w:r w:rsidRPr="00DC4A67">
        <w:rPr>
          <w:i/>
          <w:iCs/>
        </w:rPr>
        <w:t xml:space="preserve"> do </w:t>
      </w:r>
      <w:proofErr w:type="spellStart"/>
      <w:r w:rsidRPr="00DC4A67">
        <w:rPr>
          <w:i/>
          <w:iCs/>
        </w:rPr>
        <w:t>arranjo</w:t>
      </w:r>
      <w:proofErr w:type="spellEnd"/>
      <w:r w:rsidRPr="00DC4A67">
        <w:rPr>
          <w:i/>
          <w:iCs/>
        </w:rPr>
        <w:t xml:space="preserve"> </w:t>
      </w:r>
      <w:proofErr w:type="spellStart"/>
      <w:r w:rsidRPr="00DC4A67">
        <w:rPr>
          <w:i/>
          <w:iCs/>
        </w:rPr>
        <w:t>produtivo</w:t>
      </w:r>
      <w:proofErr w:type="spellEnd"/>
      <w:r w:rsidRPr="00DC4A67">
        <w:rPr>
          <w:i/>
          <w:iCs/>
        </w:rPr>
        <w:t xml:space="preserve"> local </w:t>
      </w:r>
      <w:proofErr w:type="spellStart"/>
      <w:r w:rsidRPr="00DC4A67">
        <w:rPr>
          <w:i/>
          <w:iCs/>
        </w:rPr>
        <w:t>metalomecânico</w:t>
      </w:r>
      <w:proofErr w:type="spellEnd"/>
      <w:r w:rsidRPr="00DC4A67">
        <w:rPr>
          <w:i/>
          <w:iCs/>
        </w:rPr>
        <w:t xml:space="preserve"> </w:t>
      </w:r>
      <w:proofErr w:type="spellStart"/>
      <w:r w:rsidRPr="00DC4A67">
        <w:rPr>
          <w:i/>
          <w:iCs/>
        </w:rPr>
        <w:t>automotivo</w:t>
      </w:r>
      <w:proofErr w:type="spellEnd"/>
      <w:r w:rsidRPr="00DC4A67">
        <w:rPr>
          <w:i/>
          <w:iCs/>
        </w:rPr>
        <w:t xml:space="preserve"> da Serra </w:t>
      </w:r>
      <w:proofErr w:type="spellStart"/>
      <w:r w:rsidRPr="00DC4A67">
        <w:rPr>
          <w:i/>
          <w:iCs/>
        </w:rPr>
        <w:t>Gaúcha</w:t>
      </w:r>
      <w:proofErr w:type="spellEnd"/>
      <w:r w:rsidRPr="00DC4A67">
        <w:t xml:space="preserve">. </w:t>
      </w:r>
      <w:r>
        <w:t xml:space="preserve">234. </w:t>
      </w:r>
      <w:proofErr w:type="spellStart"/>
      <w:r w:rsidRPr="00DC4A67">
        <w:t>Tese</w:t>
      </w:r>
      <w:proofErr w:type="spellEnd"/>
      <w:r w:rsidRPr="00DC4A67">
        <w:t xml:space="preserve"> (</w:t>
      </w:r>
      <w:proofErr w:type="spellStart"/>
      <w:r w:rsidRPr="00DC4A67">
        <w:t>Doutorado</w:t>
      </w:r>
      <w:proofErr w:type="spellEnd"/>
      <w:r w:rsidRPr="00DC4A67">
        <w:t xml:space="preserve"> </w:t>
      </w:r>
      <w:proofErr w:type="spellStart"/>
      <w:r w:rsidRPr="00DC4A67">
        <w:t>em</w:t>
      </w:r>
      <w:proofErr w:type="spellEnd"/>
      <w:r>
        <w:t xml:space="preserve"> </w:t>
      </w:r>
      <w:proofErr w:type="spellStart"/>
      <w:r w:rsidRPr="00DC4A67">
        <w:t>Administração</w:t>
      </w:r>
      <w:proofErr w:type="spellEnd"/>
      <w:r w:rsidRPr="00DC4A67">
        <w:t xml:space="preserve">). </w:t>
      </w:r>
      <w:proofErr w:type="spellStart"/>
      <w:r w:rsidRPr="00DC4A67">
        <w:t>Programa</w:t>
      </w:r>
      <w:proofErr w:type="spellEnd"/>
      <w:r w:rsidRPr="00DC4A67">
        <w:t xml:space="preserve"> de </w:t>
      </w:r>
      <w:proofErr w:type="spellStart"/>
      <w:r w:rsidRPr="00DC4A67">
        <w:t>Pós-Graduação</w:t>
      </w:r>
      <w:proofErr w:type="spellEnd"/>
      <w:r w:rsidRPr="00DC4A67">
        <w:t xml:space="preserve"> </w:t>
      </w:r>
      <w:proofErr w:type="spellStart"/>
      <w:r w:rsidRPr="00DC4A67">
        <w:t>em</w:t>
      </w:r>
      <w:proofErr w:type="spellEnd"/>
      <w:r w:rsidRPr="00DC4A67">
        <w:t xml:space="preserve"> </w:t>
      </w:r>
      <w:proofErr w:type="spellStart"/>
      <w:r w:rsidRPr="00DC4A67">
        <w:t>Administração</w:t>
      </w:r>
      <w:proofErr w:type="spellEnd"/>
      <w:r w:rsidRPr="00DC4A67">
        <w:t xml:space="preserve">, </w:t>
      </w:r>
      <w:proofErr w:type="spellStart"/>
      <w:r w:rsidRPr="00DC4A67">
        <w:t>Universidade</w:t>
      </w:r>
      <w:proofErr w:type="spellEnd"/>
      <w:r w:rsidRPr="00DC4A67">
        <w:t xml:space="preserve"> de Caxias do</w:t>
      </w:r>
      <w:r>
        <w:t xml:space="preserve"> </w:t>
      </w:r>
      <w:r w:rsidRPr="00DC4A67">
        <w:t>Sul</w:t>
      </w:r>
      <w:r>
        <w:t>,</w:t>
      </w:r>
      <w:r w:rsidRPr="00DC4A67">
        <w:t xml:space="preserve"> Caxias do Sul</w:t>
      </w:r>
      <w:r>
        <w:t xml:space="preserve">, RS, </w:t>
      </w:r>
      <w:proofErr w:type="spellStart"/>
      <w:r>
        <w:t>Brasil</w:t>
      </w:r>
      <w:proofErr w:type="spellEnd"/>
      <w:r>
        <w:t>.</w:t>
      </w:r>
    </w:p>
    <w:p w14:paraId="7270ED1E" w14:textId="77777777" w:rsidR="006D6A75" w:rsidRPr="00DD4187" w:rsidRDefault="006D6A75" w:rsidP="006D6A75">
      <w:pPr>
        <w:spacing w:before="120"/>
      </w:pPr>
    </w:p>
    <w:p w14:paraId="714594E0" w14:textId="77777777" w:rsidR="006D6A75" w:rsidRPr="00DD4187" w:rsidRDefault="006D6A75" w:rsidP="006D6A75">
      <w:pPr>
        <w:spacing w:before="120"/>
        <w:rPr>
          <w:b/>
          <w:bCs/>
        </w:rPr>
      </w:pPr>
      <w:r w:rsidRPr="00DD4187">
        <w:rPr>
          <w:b/>
          <w:bCs/>
        </w:rPr>
        <w:t xml:space="preserve">Site </w:t>
      </w:r>
    </w:p>
    <w:p w14:paraId="156D54AE" w14:textId="77777777" w:rsidR="006D6A75" w:rsidRPr="00340583" w:rsidRDefault="006D6A75" w:rsidP="006D6A75">
      <w:pPr>
        <w:pStyle w:val="NormalWeb"/>
        <w:shd w:val="clear" w:color="auto" w:fill="FFFFFF"/>
        <w:spacing w:before="120" w:beforeAutospacing="0" w:after="0" w:afterAutospacing="0"/>
        <w:rPr>
          <w:bCs/>
          <w:sz w:val="22"/>
          <w:szCs w:val="22"/>
        </w:rPr>
      </w:pPr>
      <w:r w:rsidRPr="00DD4187">
        <w:rPr>
          <w:sz w:val="22"/>
          <w:szCs w:val="22"/>
        </w:rPr>
        <w:t xml:space="preserve">Ministério do Turismo. </w:t>
      </w:r>
      <w:r w:rsidRPr="00340583">
        <w:rPr>
          <w:i/>
          <w:iCs/>
          <w:sz w:val="22"/>
          <w:szCs w:val="22"/>
        </w:rPr>
        <w:t>Sistema brasileiro de classificação de meios de hospedagem</w:t>
      </w:r>
      <w:r w:rsidRPr="00340583">
        <w:rPr>
          <w:sz w:val="22"/>
          <w:szCs w:val="22"/>
        </w:rPr>
        <w:t xml:space="preserve">. Recuperado em 20 </w:t>
      </w:r>
      <w:proofErr w:type="spellStart"/>
      <w:r w:rsidRPr="00340583">
        <w:rPr>
          <w:sz w:val="22"/>
          <w:szCs w:val="22"/>
        </w:rPr>
        <w:t>març</w:t>
      </w:r>
      <w:proofErr w:type="spellEnd"/>
      <w:r w:rsidRPr="00340583">
        <w:rPr>
          <w:sz w:val="22"/>
          <w:szCs w:val="22"/>
        </w:rPr>
        <w:t>.</w:t>
      </w:r>
      <w:r>
        <w:rPr>
          <w:sz w:val="22"/>
          <w:szCs w:val="22"/>
        </w:rPr>
        <w:t xml:space="preserve"> </w:t>
      </w:r>
      <w:r w:rsidRPr="00340583">
        <w:rPr>
          <w:sz w:val="22"/>
          <w:szCs w:val="22"/>
        </w:rPr>
        <w:t>2019, de: &lt;</w:t>
      </w:r>
      <w:hyperlink r:id="rId20" w:history="1">
        <w:r w:rsidRPr="00340583">
          <w:rPr>
            <w:rStyle w:val="Hyperlink"/>
            <w:sz w:val="22"/>
            <w:szCs w:val="22"/>
          </w:rPr>
          <w:t>http://classificacao.turismo.gov.br/MTUR-classificacao/mtur-site/Entenda?tipo=6</w:t>
        </w:r>
      </w:hyperlink>
      <w:r w:rsidRPr="00340583">
        <w:rPr>
          <w:sz w:val="22"/>
          <w:szCs w:val="22"/>
        </w:rPr>
        <w:t xml:space="preserve">&gt;. </w:t>
      </w:r>
    </w:p>
    <w:p w14:paraId="1E566211" w14:textId="77777777" w:rsidR="006D6A75" w:rsidRDefault="006D6A75" w:rsidP="006D6A75">
      <w:pPr>
        <w:pStyle w:val="NormalWeb"/>
        <w:shd w:val="clear" w:color="auto" w:fill="FFFFFF"/>
        <w:spacing w:before="120" w:beforeAutospacing="0" w:after="0" w:afterAutospacing="0"/>
        <w:rPr>
          <w:sz w:val="22"/>
          <w:szCs w:val="22"/>
        </w:rPr>
      </w:pPr>
    </w:p>
    <w:p w14:paraId="15E15DEF" w14:textId="77777777" w:rsidR="00284431" w:rsidRDefault="00284431" w:rsidP="00284431">
      <w:pPr>
        <w:spacing w:line="360" w:lineRule="auto"/>
      </w:pPr>
      <w:r>
        <w:rPr>
          <w:rStyle w:val="Forte"/>
          <w:u w:val="single"/>
        </w:rPr>
        <w:t>References and DOI</w:t>
      </w:r>
      <w:r>
        <w:t xml:space="preserve">: Simple spacing, with 10 </w:t>
      </w:r>
      <w:proofErr w:type="spellStart"/>
      <w:r>
        <w:t>pt</w:t>
      </w:r>
      <w:proofErr w:type="spellEnd"/>
      <w:r>
        <w:t xml:space="preserve"> font. ALL REFERENCES WHICH MAY BE POSSIBLE, MUST PRESENT THE DOI FOLLOWING THE FORMAT (https://doi.org/xxxxxxxxxx). </w:t>
      </w:r>
    </w:p>
    <w:p w14:paraId="01DD491C" w14:textId="77777777" w:rsidR="00284431" w:rsidRDefault="00284431" w:rsidP="00284431">
      <w:pPr>
        <w:spacing w:line="360" w:lineRule="auto"/>
      </w:pPr>
    </w:p>
    <w:p w14:paraId="214A5BE4" w14:textId="77777777" w:rsidR="00284431" w:rsidRPr="00AF6FB8" w:rsidRDefault="00284431" w:rsidP="00284431">
      <w:pPr>
        <w:pStyle w:val="Ttulo2"/>
        <w:jc w:val="both"/>
        <w:rPr>
          <w:rFonts w:ascii="Times New Roman" w:hAnsi="Times New Roman" w:cs="Times New Roman"/>
          <w:b/>
          <w:bCs/>
          <w:sz w:val="24"/>
          <w:szCs w:val="24"/>
        </w:rPr>
      </w:pPr>
      <w:r w:rsidRPr="00AF6FB8">
        <w:rPr>
          <w:rFonts w:ascii="Times New Roman" w:hAnsi="Times New Roman" w:cs="Times New Roman"/>
          <w:b/>
          <w:bCs/>
          <w:sz w:val="24"/>
          <w:szCs w:val="24"/>
        </w:rPr>
        <w:t>Using Simple Text Query to match references with DOIs</w:t>
      </w:r>
    </w:p>
    <w:p w14:paraId="3CB3ED75" w14:textId="77777777" w:rsidR="00284431" w:rsidRPr="00AF6FB8" w:rsidRDefault="00284431" w:rsidP="00284431">
      <w:pPr>
        <w:pStyle w:val="NormalWeb"/>
        <w:jc w:val="both"/>
      </w:pPr>
      <w:proofErr w:type="spellStart"/>
      <w:r w:rsidRPr="00AF6FB8">
        <w:t>If</w:t>
      </w:r>
      <w:proofErr w:type="spellEnd"/>
      <w:r w:rsidRPr="00AF6FB8">
        <w:t xml:space="preserve"> </w:t>
      </w:r>
      <w:proofErr w:type="spellStart"/>
      <w:r w:rsidRPr="00AF6FB8">
        <w:t>you</w:t>
      </w:r>
      <w:proofErr w:type="spellEnd"/>
      <w:r w:rsidRPr="00AF6FB8">
        <w:t xml:space="preserve"> are a </w:t>
      </w:r>
      <w:proofErr w:type="spellStart"/>
      <w:r w:rsidRPr="00AF6FB8">
        <w:t>member</w:t>
      </w:r>
      <w:proofErr w:type="spellEnd"/>
      <w:r w:rsidRPr="00AF6FB8">
        <w:t xml:space="preserve"> </w:t>
      </w:r>
      <w:proofErr w:type="spellStart"/>
      <w:r w:rsidRPr="00AF6FB8">
        <w:t>and</w:t>
      </w:r>
      <w:proofErr w:type="spellEnd"/>
      <w:r w:rsidRPr="00AF6FB8">
        <w:t xml:space="preserve"> </w:t>
      </w:r>
      <w:proofErr w:type="spellStart"/>
      <w:r w:rsidRPr="00AF6FB8">
        <w:t>want</w:t>
      </w:r>
      <w:proofErr w:type="spellEnd"/>
      <w:r w:rsidRPr="00AF6FB8">
        <w:t xml:space="preserve"> </w:t>
      </w:r>
      <w:proofErr w:type="spellStart"/>
      <w:r w:rsidRPr="00AF6FB8">
        <w:t>to</w:t>
      </w:r>
      <w:proofErr w:type="spellEnd"/>
      <w:r w:rsidRPr="00AF6FB8">
        <w:t xml:space="preserve"> match </w:t>
      </w:r>
      <w:proofErr w:type="spellStart"/>
      <w:r w:rsidRPr="00AF6FB8">
        <w:t>and</w:t>
      </w:r>
      <w:proofErr w:type="spellEnd"/>
      <w:r w:rsidRPr="00AF6FB8">
        <w:t xml:space="preserve"> </w:t>
      </w:r>
      <w:proofErr w:type="spellStart"/>
      <w:r w:rsidRPr="00AF6FB8">
        <w:t>deposit</w:t>
      </w:r>
      <w:proofErr w:type="spellEnd"/>
      <w:r w:rsidRPr="00AF6FB8">
        <w:t xml:space="preserve"> </w:t>
      </w:r>
      <w:proofErr w:type="spellStart"/>
      <w:r w:rsidRPr="00AF6FB8">
        <w:t>references</w:t>
      </w:r>
      <w:proofErr w:type="spellEnd"/>
      <w:r w:rsidRPr="00AF6FB8">
        <w:t xml:space="preserve">, </w:t>
      </w:r>
      <w:proofErr w:type="spellStart"/>
      <w:r w:rsidRPr="00AF6FB8">
        <w:t>please</w:t>
      </w:r>
      <w:proofErr w:type="spellEnd"/>
      <w:r w:rsidRPr="00AF6FB8">
        <w:t xml:space="preserve"> </w:t>
      </w:r>
      <w:proofErr w:type="spellStart"/>
      <w:r w:rsidRPr="00AF6FB8">
        <w:t>see</w:t>
      </w:r>
      <w:proofErr w:type="spellEnd"/>
      <w:r w:rsidRPr="00AF6FB8">
        <w:t xml:space="preserve"> </w:t>
      </w:r>
      <w:hyperlink r:id="rId21" w:anchor="00176" w:history="1">
        <w:proofErr w:type="spellStart"/>
        <w:r w:rsidRPr="00AF6FB8">
          <w:rPr>
            <w:rStyle w:val="Hyperlink"/>
          </w:rPr>
          <w:t>using</w:t>
        </w:r>
        <w:proofErr w:type="spellEnd"/>
        <w:r w:rsidRPr="00AF6FB8">
          <w:rPr>
            <w:rStyle w:val="Hyperlink"/>
          </w:rPr>
          <w:t xml:space="preserve"> </w:t>
        </w:r>
        <w:proofErr w:type="spellStart"/>
        <w:r w:rsidRPr="00AF6FB8">
          <w:rPr>
            <w:rStyle w:val="Hyperlink"/>
          </w:rPr>
          <w:t>Simple</w:t>
        </w:r>
        <w:proofErr w:type="spellEnd"/>
        <w:r w:rsidRPr="00AF6FB8">
          <w:rPr>
            <w:rStyle w:val="Hyperlink"/>
          </w:rPr>
          <w:t xml:space="preserve"> </w:t>
        </w:r>
        <w:proofErr w:type="spellStart"/>
        <w:r w:rsidRPr="00AF6FB8">
          <w:rPr>
            <w:rStyle w:val="Hyperlink"/>
          </w:rPr>
          <w:t>Text</w:t>
        </w:r>
        <w:proofErr w:type="spellEnd"/>
        <w:r w:rsidRPr="00AF6FB8">
          <w:rPr>
            <w:rStyle w:val="Hyperlink"/>
          </w:rPr>
          <w:t xml:space="preserve"> Query </w:t>
        </w:r>
        <w:proofErr w:type="spellStart"/>
        <w:r w:rsidRPr="00AF6FB8">
          <w:rPr>
            <w:rStyle w:val="Hyperlink"/>
          </w:rPr>
          <w:t>to</w:t>
        </w:r>
        <w:proofErr w:type="spellEnd"/>
        <w:r w:rsidRPr="00AF6FB8">
          <w:rPr>
            <w:rStyle w:val="Hyperlink"/>
          </w:rPr>
          <w:t xml:space="preserve"> </w:t>
        </w:r>
        <w:proofErr w:type="spellStart"/>
        <w:r w:rsidRPr="00AF6FB8">
          <w:rPr>
            <w:rStyle w:val="Hyperlink"/>
          </w:rPr>
          <w:t>add</w:t>
        </w:r>
        <w:proofErr w:type="spellEnd"/>
        <w:r w:rsidRPr="00AF6FB8">
          <w:rPr>
            <w:rStyle w:val="Hyperlink"/>
          </w:rPr>
          <w:t xml:space="preserve"> </w:t>
        </w:r>
        <w:proofErr w:type="spellStart"/>
        <w:r w:rsidRPr="00AF6FB8">
          <w:rPr>
            <w:rStyle w:val="Hyperlink"/>
          </w:rPr>
          <w:t>references</w:t>
        </w:r>
        <w:proofErr w:type="spellEnd"/>
      </w:hyperlink>
      <w:r w:rsidRPr="00AF6FB8">
        <w:t xml:space="preserve">. </w:t>
      </w:r>
      <w:proofErr w:type="spellStart"/>
      <w:r w:rsidRPr="00AF6FB8">
        <w:t>If</w:t>
      </w:r>
      <w:proofErr w:type="spellEnd"/>
      <w:r w:rsidRPr="00AF6FB8">
        <w:t xml:space="preserve"> </w:t>
      </w:r>
      <w:proofErr w:type="spellStart"/>
      <w:r w:rsidRPr="00AF6FB8">
        <w:t>you</w:t>
      </w:r>
      <w:proofErr w:type="spellEnd"/>
      <w:r w:rsidRPr="00AF6FB8">
        <w:t xml:space="preserve"> </w:t>
      </w:r>
      <w:proofErr w:type="spellStart"/>
      <w:r w:rsidRPr="00AF6FB8">
        <w:t>just</w:t>
      </w:r>
      <w:proofErr w:type="spellEnd"/>
      <w:r w:rsidRPr="00AF6FB8">
        <w:t xml:space="preserve"> </w:t>
      </w:r>
      <w:proofErr w:type="spellStart"/>
      <w:r w:rsidRPr="00AF6FB8">
        <w:t>want</w:t>
      </w:r>
      <w:proofErr w:type="spellEnd"/>
      <w:r w:rsidRPr="00AF6FB8">
        <w:t xml:space="preserve"> </w:t>
      </w:r>
      <w:proofErr w:type="spellStart"/>
      <w:r w:rsidRPr="00AF6FB8">
        <w:t>to</w:t>
      </w:r>
      <w:proofErr w:type="spellEnd"/>
      <w:r w:rsidRPr="00AF6FB8">
        <w:t xml:space="preserve"> match </w:t>
      </w:r>
      <w:proofErr w:type="spellStart"/>
      <w:r w:rsidRPr="00AF6FB8">
        <w:t>references</w:t>
      </w:r>
      <w:proofErr w:type="spellEnd"/>
      <w:r w:rsidRPr="00AF6FB8">
        <w:t xml:space="preserve"> </w:t>
      </w:r>
      <w:proofErr w:type="spellStart"/>
      <w:proofErr w:type="gramStart"/>
      <w:r w:rsidRPr="00AF6FB8">
        <w:t>to</w:t>
      </w:r>
      <w:proofErr w:type="spellEnd"/>
      <w:r w:rsidRPr="00AF6FB8">
        <w:t xml:space="preserve"> </w:t>
      </w:r>
      <w:proofErr w:type="spellStart"/>
      <w:r w:rsidRPr="00AF6FB8">
        <w:t>DOIs</w:t>
      </w:r>
      <w:proofErr w:type="spellEnd"/>
      <w:proofErr w:type="gramEnd"/>
      <w:r w:rsidRPr="00AF6FB8">
        <w:t xml:space="preserve">, follow </w:t>
      </w:r>
      <w:proofErr w:type="spellStart"/>
      <w:r w:rsidRPr="00AF6FB8">
        <w:t>these</w:t>
      </w:r>
      <w:proofErr w:type="spellEnd"/>
      <w:r w:rsidRPr="00AF6FB8">
        <w:t xml:space="preserve"> </w:t>
      </w:r>
      <w:proofErr w:type="spellStart"/>
      <w:r w:rsidRPr="00AF6FB8">
        <w:t>instructions</w:t>
      </w:r>
      <w:proofErr w:type="spellEnd"/>
      <w:r w:rsidRPr="00AF6FB8">
        <w:t>.</w:t>
      </w:r>
    </w:p>
    <w:p w14:paraId="5DA971C0" w14:textId="77777777" w:rsidR="00284431" w:rsidRDefault="00284431" w:rsidP="00284431">
      <w:pPr>
        <w:widowControl/>
        <w:numPr>
          <w:ilvl w:val="0"/>
          <w:numId w:val="5"/>
        </w:numPr>
        <w:autoSpaceDE/>
        <w:autoSpaceDN/>
        <w:spacing w:before="100" w:beforeAutospacing="1" w:after="100" w:afterAutospacing="1"/>
        <w:jc w:val="both"/>
      </w:pPr>
      <w:r w:rsidRPr="00AF6FB8">
        <w:t>Go to the Simple Text Query form</w:t>
      </w:r>
      <w:r>
        <w:t>:</w:t>
      </w:r>
      <w:r w:rsidRPr="00AF6FB8">
        <w:t xml:space="preserve"> </w:t>
      </w:r>
    </w:p>
    <w:p w14:paraId="487DC132" w14:textId="77777777" w:rsidR="00284431" w:rsidRPr="00AF6FB8" w:rsidRDefault="00284431" w:rsidP="00284431">
      <w:pPr>
        <w:widowControl/>
        <w:numPr>
          <w:ilvl w:val="0"/>
          <w:numId w:val="5"/>
        </w:numPr>
        <w:autoSpaceDE/>
        <w:autoSpaceDN/>
        <w:spacing w:before="100" w:beforeAutospacing="1" w:after="100" w:afterAutospacing="1"/>
        <w:jc w:val="both"/>
      </w:pPr>
      <w:r>
        <w:t>&lt;</w:t>
      </w:r>
      <w:r w:rsidRPr="00AF6FB8">
        <w:t>https://apps.crossref.org/SimpleTextQuery</w:t>
      </w:r>
      <w:r>
        <w:t>&gt;</w:t>
      </w:r>
      <w:r w:rsidRPr="00AF6FB8">
        <w:t>and enter a reference or list of references into the search box.</w:t>
      </w:r>
    </w:p>
    <w:p w14:paraId="1B696AF7" w14:textId="77777777" w:rsidR="00284431" w:rsidRPr="00AF6FB8" w:rsidRDefault="00284431" w:rsidP="00284431">
      <w:pPr>
        <w:widowControl/>
        <w:numPr>
          <w:ilvl w:val="0"/>
          <w:numId w:val="5"/>
        </w:numPr>
        <w:autoSpaceDE/>
        <w:autoSpaceDN/>
        <w:spacing w:before="100" w:beforeAutospacing="1" w:after="100" w:afterAutospacing="1"/>
        <w:jc w:val="both"/>
      </w:pPr>
      <w:r w:rsidRPr="00AF6FB8">
        <w:t xml:space="preserve">Optional: </w:t>
      </w:r>
    </w:p>
    <w:p w14:paraId="36394A5E" w14:textId="77777777" w:rsidR="00284431" w:rsidRPr="00AF6FB8" w:rsidRDefault="00284431" w:rsidP="00284431">
      <w:pPr>
        <w:pStyle w:val="PargrafodaLista"/>
        <w:widowControl/>
        <w:numPr>
          <w:ilvl w:val="0"/>
          <w:numId w:val="6"/>
        </w:numPr>
        <w:autoSpaceDE/>
        <w:autoSpaceDN/>
        <w:spacing w:before="100" w:beforeAutospacing="1" w:after="100" w:afterAutospacing="1" w:line="259" w:lineRule="auto"/>
        <w:contextualSpacing/>
        <w:jc w:val="both"/>
      </w:pPr>
      <w:r w:rsidRPr="00AF6FB8">
        <w:t xml:space="preserve">select </w:t>
      </w:r>
      <w:r w:rsidRPr="00AF6FB8">
        <w:rPr>
          <w:rStyle w:val="nfase"/>
        </w:rPr>
        <w:t>List all possible DOIs per reference</w:t>
      </w:r>
      <w:r w:rsidRPr="00AF6FB8">
        <w:t xml:space="preserve"> to return multiple results</w:t>
      </w:r>
    </w:p>
    <w:p w14:paraId="4EE6BA4F" w14:textId="77777777" w:rsidR="00284431" w:rsidRPr="00AF6FB8" w:rsidRDefault="00284431" w:rsidP="00284431">
      <w:pPr>
        <w:pStyle w:val="PargrafodaLista"/>
        <w:widowControl/>
        <w:numPr>
          <w:ilvl w:val="0"/>
          <w:numId w:val="6"/>
        </w:numPr>
        <w:autoSpaceDE/>
        <w:autoSpaceDN/>
        <w:spacing w:before="100" w:beforeAutospacing="1" w:after="100" w:afterAutospacing="1" w:line="259" w:lineRule="auto"/>
        <w:contextualSpacing/>
        <w:jc w:val="both"/>
      </w:pPr>
      <w:r w:rsidRPr="00AF6FB8">
        <w:t xml:space="preserve">select </w:t>
      </w:r>
      <w:r w:rsidRPr="00AF6FB8">
        <w:rPr>
          <w:rStyle w:val="nfase"/>
        </w:rPr>
        <w:t>Include PubMed IDs in results</w:t>
      </w:r>
      <w:r w:rsidRPr="00AF6FB8">
        <w:t xml:space="preserve"> to include PubMed IDs</w:t>
      </w:r>
    </w:p>
    <w:p w14:paraId="04865174" w14:textId="77777777" w:rsidR="00284431" w:rsidRPr="00AF6FB8" w:rsidRDefault="00284431" w:rsidP="00284431">
      <w:pPr>
        <w:widowControl/>
        <w:numPr>
          <w:ilvl w:val="0"/>
          <w:numId w:val="5"/>
        </w:numPr>
        <w:autoSpaceDE/>
        <w:autoSpaceDN/>
        <w:spacing w:before="100" w:beforeAutospacing="1" w:after="100" w:afterAutospacing="1"/>
        <w:jc w:val="both"/>
      </w:pPr>
      <w:r w:rsidRPr="00AF6FB8">
        <w:t xml:space="preserve">Click </w:t>
      </w:r>
      <w:r w:rsidRPr="00AF6FB8">
        <w:rPr>
          <w:rStyle w:val="nfase"/>
        </w:rPr>
        <w:t>Submit</w:t>
      </w:r>
    </w:p>
    <w:p w14:paraId="2FEF8012" w14:textId="77777777" w:rsidR="00284431" w:rsidRPr="00AF6FB8" w:rsidRDefault="00284431" w:rsidP="00284431">
      <w:pPr>
        <w:pStyle w:val="NormalWeb"/>
        <w:jc w:val="both"/>
      </w:pPr>
      <w:r w:rsidRPr="00AF6FB8">
        <w:lastRenderedPageBreak/>
        <w:t xml:space="preserve">The system </w:t>
      </w:r>
      <w:proofErr w:type="spellStart"/>
      <w:r w:rsidRPr="00AF6FB8">
        <w:t>attempts</w:t>
      </w:r>
      <w:proofErr w:type="spellEnd"/>
      <w:r w:rsidRPr="00AF6FB8">
        <w:t xml:space="preserve"> </w:t>
      </w:r>
      <w:proofErr w:type="spellStart"/>
      <w:r w:rsidRPr="00AF6FB8">
        <w:t>to</w:t>
      </w:r>
      <w:proofErr w:type="spellEnd"/>
      <w:r w:rsidRPr="00AF6FB8">
        <w:t xml:space="preserve"> </w:t>
      </w:r>
      <w:proofErr w:type="spellStart"/>
      <w:r w:rsidRPr="00AF6FB8">
        <w:t>find</w:t>
      </w:r>
      <w:proofErr w:type="spellEnd"/>
      <w:r w:rsidRPr="00AF6FB8">
        <w:t xml:space="preserve"> </w:t>
      </w:r>
      <w:proofErr w:type="spellStart"/>
      <w:r w:rsidRPr="00AF6FB8">
        <w:t>exactly</w:t>
      </w:r>
      <w:proofErr w:type="spellEnd"/>
      <w:r w:rsidRPr="00AF6FB8">
        <w:t xml:space="preserve"> </w:t>
      </w:r>
      <w:proofErr w:type="spellStart"/>
      <w:r w:rsidRPr="00AF6FB8">
        <w:t>one</w:t>
      </w:r>
      <w:proofErr w:type="spellEnd"/>
      <w:r w:rsidRPr="00AF6FB8">
        <w:t xml:space="preserve"> DOI for </w:t>
      </w:r>
      <w:proofErr w:type="spellStart"/>
      <w:r w:rsidRPr="00AF6FB8">
        <w:t>each</w:t>
      </w:r>
      <w:proofErr w:type="spellEnd"/>
      <w:r w:rsidRPr="00AF6FB8">
        <w:t xml:space="preserve"> </w:t>
      </w:r>
      <w:proofErr w:type="spellStart"/>
      <w:r w:rsidRPr="00AF6FB8">
        <w:t>reference</w:t>
      </w:r>
      <w:proofErr w:type="spellEnd"/>
      <w:r w:rsidRPr="00AF6FB8">
        <w:t xml:space="preserve">. For some </w:t>
      </w:r>
      <w:proofErr w:type="spellStart"/>
      <w:r w:rsidRPr="00AF6FB8">
        <w:t>citations</w:t>
      </w:r>
      <w:proofErr w:type="spellEnd"/>
      <w:r w:rsidRPr="00AF6FB8">
        <w:t xml:space="preserve">, </w:t>
      </w:r>
      <w:proofErr w:type="spellStart"/>
      <w:proofErr w:type="gramStart"/>
      <w:r w:rsidRPr="00AF6FB8">
        <w:t>multiple</w:t>
      </w:r>
      <w:proofErr w:type="spellEnd"/>
      <w:r w:rsidRPr="00AF6FB8">
        <w:t xml:space="preserve"> </w:t>
      </w:r>
      <w:proofErr w:type="spellStart"/>
      <w:r w:rsidRPr="00AF6FB8">
        <w:t>DOIs</w:t>
      </w:r>
      <w:proofErr w:type="spellEnd"/>
      <w:proofErr w:type="gramEnd"/>
      <w:r w:rsidRPr="00AF6FB8">
        <w:t xml:space="preserve"> </w:t>
      </w:r>
      <w:proofErr w:type="spellStart"/>
      <w:r w:rsidRPr="00AF6FB8">
        <w:t>may</w:t>
      </w:r>
      <w:proofErr w:type="spellEnd"/>
      <w:r w:rsidRPr="00AF6FB8">
        <w:t xml:space="preserve"> </w:t>
      </w:r>
      <w:proofErr w:type="spellStart"/>
      <w:r w:rsidRPr="00AF6FB8">
        <w:t>be</w:t>
      </w:r>
      <w:proofErr w:type="spellEnd"/>
      <w:r w:rsidRPr="00AF6FB8">
        <w:t xml:space="preserve"> </w:t>
      </w:r>
      <w:proofErr w:type="spellStart"/>
      <w:r w:rsidRPr="00AF6FB8">
        <w:t>deposited</w:t>
      </w:r>
      <w:proofErr w:type="spellEnd"/>
      <w:r w:rsidRPr="00AF6FB8">
        <w:t xml:space="preserve"> for </w:t>
      </w:r>
      <w:proofErr w:type="spellStart"/>
      <w:r w:rsidRPr="00AF6FB8">
        <w:t>an</w:t>
      </w:r>
      <w:proofErr w:type="spellEnd"/>
      <w:r w:rsidRPr="00AF6FB8">
        <w:t xml:space="preserve"> item, </w:t>
      </w:r>
      <w:proofErr w:type="spellStart"/>
      <w:r w:rsidRPr="00AF6FB8">
        <w:t>or</w:t>
      </w:r>
      <w:proofErr w:type="spellEnd"/>
      <w:r w:rsidRPr="00AF6FB8">
        <w:t xml:space="preserve"> </w:t>
      </w:r>
      <w:proofErr w:type="spellStart"/>
      <w:r w:rsidRPr="00AF6FB8">
        <w:t>the</w:t>
      </w:r>
      <w:proofErr w:type="spellEnd"/>
      <w:r w:rsidRPr="00AF6FB8">
        <w:t xml:space="preserve"> </w:t>
      </w:r>
      <w:proofErr w:type="spellStart"/>
      <w:r w:rsidRPr="00AF6FB8">
        <w:t>metadata</w:t>
      </w:r>
      <w:proofErr w:type="spellEnd"/>
      <w:r w:rsidRPr="00AF6FB8">
        <w:t xml:space="preserve"> in </w:t>
      </w:r>
      <w:proofErr w:type="spellStart"/>
      <w:r w:rsidRPr="00AF6FB8">
        <w:t>either</w:t>
      </w:r>
      <w:proofErr w:type="spellEnd"/>
      <w:r w:rsidRPr="00AF6FB8">
        <w:t xml:space="preserve"> </w:t>
      </w:r>
      <w:proofErr w:type="spellStart"/>
      <w:r w:rsidRPr="00AF6FB8">
        <w:t>the</w:t>
      </w:r>
      <w:proofErr w:type="spellEnd"/>
      <w:r w:rsidRPr="00AF6FB8">
        <w:t xml:space="preserve"> </w:t>
      </w:r>
      <w:proofErr w:type="spellStart"/>
      <w:r w:rsidRPr="00AF6FB8">
        <w:t>reference</w:t>
      </w:r>
      <w:proofErr w:type="spellEnd"/>
      <w:r w:rsidRPr="00AF6FB8">
        <w:t xml:space="preserve"> </w:t>
      </w:r>
      <w:proofErr w:type="spellStart"/>
      <w:r w:rsidRPr="00AF6FB8">
        <w:t>or</w:t>
      </w:r>
      <w:proofErr w:type="spellEnd"/>
      <w:r w:rsidRPr="00AF6FB8">
        <w:t xml:space="preserve"> </w:t>
      </w:r>
      <w:proofErr w:type="spellStart"/>
      <w:r w:rsidRPr="00AF6FB8">
        <w:t>record</w:t>
      </w:r>
      <w:proofErr w:type="spellEnd"/>
      <w:r w:rsidRPr="00AF6FB8">
        <w:t xml:space="preserve"> </w:t>
      </w:r>
      <w:proofErr w:type="spellStart"/>
      <w:r w:rsidRPr="00AF6FB8">
        <w:t>registered</w:t>
      </w:r>
      <w:proofErr w:type="spellEnd"/>
      <w:r w:rsidRPr="00AF6FB8">
        <w:t xml:space="preserve"> </w:t>
      </w:r>
      <w:proofErr w:type="spellStart"/>
      <w:r w:rsidRPr="00AF6FB8">
        <w:t>with</w:t>
      </w:r>
      <w:proofErr w:type="spellEnd"/>
      <w:r w:rsidRPr="00AF6FB8">
        <w:t xml:space="preserve"> </w:t>
      </w:r>
      <w:proofErr w:type="spellStart"/>
      <w:r w:rsidRPr="00AF6FB8">
        <w:t>us</w:t>
      </w:r>
      <w:proofErr w:type="spellEnd"/>
      <w:r w:rsidRPr="00AF6FB8">
        <w:t xml:space="preserve"> </w:t>
      </w:r>
      <w:proofErr w:type="spellStart"/>
      <w:r w:rsidRPr="00AF6FB8">
        <w:t>is</w:t>
      </w:r>
      <w:proofErr w:type="spellEnd"/>
      <w:r w:rsidRPr="00AF6FB8">
        <w:t xml:space="preserve"> </w:t>
      </w:r>
      <w:proofErr w:type="spellStart"/>
      <w:r w:rsidRPr="00AF6FB8">
        <w:t>not</w:t>
      </w:r>
      <w:proofErr w:type="spellEnd"/>
      <w:r w:rsidRPr="00AF6FB8">
        <w:t xml:space="preserve"> </w:t>
      </w:r>
      <w:proofErr w:type="spellStart"/>
      <w:r w:rsidRPr="00AF6FB8">
        <w:t>sufficient</w:t>
      </w:r>
      <w:proofErr w:type="spellEnd"/>
      <w:r w:rsidRPr="00AF6FB8">
        <w:t xml:space="preserve"> </w:t>
      </w:r>
      <w:proofErr w:type="spellStart"/>
      <w:r w:rsidRPr="00AF6FB8">
        <w:t>to</w:t>
      </w:r>
      <w:proofErr w:type="spellEnd"/>
      <w:r w:rsidRPr="00AF6FB8">
        <w:t xml:space="preserve"> make a single match. </w:t>
      </w:r>
      <w:proofErr w:type="spellStart"/>
      <w:r w:rsidRPr="00AF6FB8">
        <w:t>Selecting</w:t>
      </w:r>
      <w:proofErr w:type="spellEnd"/>
      <w:r w:rsidRPr="00AF6FB8">
        <w:t xml:space="preserve"> </w:t>
      </w:r>
      <w:proofErr w:type="spellStart"/>
      <w:r w:rsidRPr="00AF6FB8">
        <w:rPr>
          <w:rStyle w:val="nfase"/>
        </w:rPr>
        <w:t>List</w:t>
      </w:r>
      <w:proofErr w:type="spellEnd"/>
      <w:r w:rsidRPr="00AF6FB8">
        <w:rPr>
          <w:rStyle w:val="nfase"/>
        </w:rPr>
        <w:t xml:space="preserve"> </w:t>
      </w:r>
      <w:proofErr w:type="spellStart"/>
      <w:r w:rsidRPr="00AF6FB8">
        <w:rPr>
          <w:rStyle w:val="nfase"/>
        </w:rPr>
        <w:t>All</w:t>
      </w:r>
      <w:proofErr w:type="spellEnd"/>
      <w:r w:rsidRPr="00AF6FB8">
        <w:rPr>
          <w:rStyle w:val="nfase"/>
        </w:rPr>
        <w:t xml:space="preserve"> </w:t>
      </w:r>
      <w:proofErr w:type="spellStart"/>
      <w:r w:rsidRPr="00AF6FB8">
        <w:rPr>
          <w:rStyle w:val="nfase"/>
        </w:rPr>
        <w:t>Possible</w:t>
      </w:r>
      <w:proofErr w:type="spellEnd"/>
      <w:r w:rsidRPr="00AF6FB8">
        <w:rPr>
          <w:rStyle w:val="nfase"/>
        </w:rPr>
        <w:t xml:space="preserve"> </w:t>
      </w:r>
      <w:proofErr w:type="spellStart"/>
      <w:r w:rsidRPr="00AF6FB8">
        <w:rPr>
          <w:rStyle w:val="nfase"/>
        </w:rPr>
        <w:t>DOIs</w:t>
      </w:r>
      <w:proofErr w:type="spellEnd"/>
      <w:r w:rsidRPr="00AF6FB8">
        <w:t xml:space="preserve"> </w:t>
      </w:r>
      <w:proofErr w:type="spellStart"/>
      <w:r w:rsidRPr="00AF6FB8">
        <w:t>will</w:t>
      </w:r>
      <w:proofErr w:type="spellEnd"/>
      <w:r w:rsidRPr="00AF6FB8">
        <w:t xml:space="preserve"> </w:t>
      </w:r>
      <w:proofErr w:type="spellStart"/>
      <w:r w:rsidRPr="00AF6FB8">
        <w:t>return</w:t>
      </w:r>
      <w:proofErr w:type="spellEnd"/>
      <w:r w:rsidRPr="00AF6FB8">
        <w:t xml:space="preserve"> </w:t>
      </w:r>
      <w:proofErr w:type="spellStart"/>
      <w:r w:rsidRPr="00AF6FB8">
        <w:t>multiple</w:t>
      </w:r>
      <w:proofErr w:type="spellEnd"/>
      <w:r w:rsidRPr="00AF6FB8">
        <w:t xml:space="preserve"> </w:t>
      </w:r>
      <w:proofErr w:type="spellStart"/>
      <w:r w:rsidRPr="00AF6FB8">
        <w:t>results</w:t>
      </w:r>
      <w:proofErr w:type="spellEnd"/>
      <w:r w:rsidRPr="00AF6FB8">
        <w:t xml:space="preserve"> </w:t>
      </w:r>
      <w:proofErr w:type="spellStart"/>
      <w:r w:rsidRPr="00AF6FB8">
        <w:t>which</w:t>
      </w:r>
      <w:proofErr w:type="spellEnd"/>
      <w:r w:rsidRPr="00AF6FB8">
        <w:t xml:space="preserve"> </w:t>
      </w:r>
      <w:proofErr w:type="spellStart"/>
      <w:r w:rsidRPr="00AF6FB8">
        <w:t>will</w:t>
      </w:r>
      <w:proofErr w:type="spellEnd"/>
      <w:r w:rsidRPr="00AF6FB8">
        <w:t xml:space="preserve"> </w:t>
      </w:r>
      <w:proofErr w:type="spellStart"/>
      <w:r w:rsidRPr="00AF6FB8">
        <w:t>need</w:t>
      </w:r>
      <w:proofErr w:type="spellEnd"/>
      <w:r w:rsidRPr="00AF6FB8">
        <w:t xml:space="preserve"> </w:t>
      </w:r>
      <w:proofErr w:type="spellStart"/>
      <w:r w:rsidRPr="00AF6FB8">
        <w:t>to</w:t>
      </w:r>
      <w:proofErr w:type="spellEnd"/>
      <w:r w:rsidRPr="00AF6FB8">
        <w:t xml:space="preserve"> </w:t>
      </w:r>
      <w:proofErr w:type="spellStart"/>
      <w:r w:rsidRPr="00AF6FB8">
        <w:t>be</w:t>
      </w:r>
      <w:proofErr w:type="spellEnd"/>
      <w:r w:rsidRPr="00AF6FB8">
        <w:t xml:space="preserve"> </w:t>
      </w:r>
      <w:proofErr w:type="spellStart"/>
      <w:r w:rsidRPr="00AF6FB8">
        <w:t>evaluated</w:t>
      </w:r>
      <w:proofErr w:type="spellEnd"/>
      <w:r w:rsidRPr="00AF6FB8">
        <w:t xml:space="preserve"> </w:t>
      </w:r>
      <w:proofErr w:type="spellStart"/>
      <w:r w:rsidRPr="00AF6FB8">
        <w:t>to</w:t>
      </w:r>
      <w:proofErr w:type="spellEnd"/>
      <w:r w:rsidRPr="00AF6FB8">
        <w:t xml:space="preserve"> </w:t>
      </w:r>
      <w:proofErr w:type="spellStart"/>
      <w:r w:rsidRPr="00AF6FB8">
        <w:t>select</w:t>
      </w:r>
      <w:proofErr w:type="spellEnd"/>
      <w:r w:rsidRPr="00AF6FB8">
        <w:t xml:space="preserve"> </w:t>
      </w:r>
      <w:proofErr w:type="spellStart"/>
      <w:r w:rsidRPr="00AF6FB8">
        <w:t>the</w:t>
      </w:r>
      <w:proofErr w:type="spellEnd"/>
      <w:r w:rsidRPr="00AF6FB8">
        <w:t xml:space="preserve"> </w:t>
      </w:r>
      <w:proofErr w:type="spellStart"/>
      <w:r w:rsidRPr="00AF6FB8">
        <w:t>appropriate</w:t>
      </w:r>
      <w:proofErr w:type="spellEnd"/>
      <w:r w:rsidRPr="00AF6FB8">
        <w:t xml:space="preserve"> DOI.</w:t>
      </w:r>
    </w:p>
    <w:p w14:paraId="1210FD78" w14:textId="77777777" w:rsidR="00284431" w:rsidRPr="00AF6FB8" w:rsidRDefault="00284431" w:rsidP="00284431">
      <w:pPr>
        <w:pStyle w:val="NormalWeb"/>
        <w:jc w:val="both"/>
      </w:pPr>
      <w:proofErr w:type="spellStart"/>
      <w:r w:rsidRPr="00AF6FB8">
        <w:t>We</w:t>
      </w:r>
      <w:proofErr w:type="spellEnd"/>
      <w:r w:rsidRPr="00AF6FB8">
        <w:t xml:space="preserve"> </w:t>
      </w:r>
      <w:proofErr w:type="spellStart"/>
      <w:r w:rsidRPr="00AF6FB8">
        <w:t>want</w:t>
      </w:r>
      <w:proofErr w:type="spellEnd"/>
      <w:r w:rsidRPr="00AF6FB8">
        <w:t xml:space="preserve"> </w:t>
      </w:r>
      <w:proofErr w:type="spellStart"/>
      <w:r w:rsidRPr="00AF6FB8">
        <w:t>our</w:t>
      </w:r>
      <w:proofErr w:type="spellEnd"/>
      <w:r w:rsidRPr="00AF6FB8">
        <w:t xml:space="preserve"> </w:t>
      </w:r>
      <w:proofErr w:type="spellStart"/>
      <w:r w:rsidRPr="00AF6FB8">
        <w:t>members</w:t>
      </w:r>
      <w:proofErr w:type="spellEnd"/>
      <w:r w:rsidRPr="00AF6FB8">
        <w:t xml:space="preserve"> </w:t>
      </w:r>
      <w:proofErr w:type="spellStart"/>
      <w:r w:rsidRPr="00AF6FB8">
        <w:t>to</w:t>
      </w:r>
      <w:proofErr w:type="spellEnd"/>
      <w:r w:rsidRPr="00AF6FB8">
        <w:t xml:space="preserve"> match </w:t>
      </w:r>
      <w:proofErr w:type="spellStart"/>
      <w:r w:rsidRPr="00AF6FB8">
        <w:t>and</w:t>
      </w:r>
      <w:proofErr w:type="spellEnd"/>
      <w:r w:rsidRPr="00AF6FB8">
        <w:t xml:space="preserve"> </w:t>
      </w:r>
      <w:proofErr w:type="spellStart"/>
      <w:r w:rsidRPr="00AF6FB8">
        <w:t>register</w:t>
      </w:r>
      <w:proofErr w:type="spellEnd"/>
      <w:r w:rsidRPr="00AF6FB8">
        <w:t xml:space="preserve"> as </w:t>
      </w:r>
      <w:proofErr w:type="spellStart"/>
      <w:r w:rsidRPr="00AF6FB8">
        <w:t>many</w:t>
      </w:r>
      <w:proofErr w:type="spellEnd"/>
      <w:r w:rsidRPr="00AF6FB8">
        <w:t xml:space="preserve"> </w:t>
      </w:r>
      <w:proofErr w:type="spellStart"/>
      <w:r w:rsidRPr="00AF6FB8">
        <w:t>references</w:t>
      </w:r>
      <w:proofErr w:type="spellEnd"/>
      <w:r w:rsidRPr="00AF6FB8">
        <w:t xml:space="preserve"> as </w:t>
      </w:r>
      <w:proofErr w:type="spellStart"/>
      <w:r w:rsidRPr="00AF6FB8">
        <w:t>possible</w:t>
      </w:r>
      <w:proofErr w:type="spellEnd"/>
      <w:r w:rsidRPr="00AF6FB8">
        <w:t xml:space="preserve">, </w:t>
      </w:r>
      <w:proofErr w:type="spellStart"/>
      <w:r w:rsidRPr="00AF6FB8">
        <w:t>so</w:t>
      </w:r>
      <w:proofErr w:type="spellEnd"/>
      <w:r w:rsidRPr="00AF6FB8">
        <w:t xml:space="preserve"> </w:t>
      </w:r>
      <w:proofErr w:type="spellStart"/>
      <w:r w:rsidRPr="00AF6FB8">
        <w:t>there</w:t>
      </w:r>
      <w:proofErr w:type="spellEnd"/>
      <w:r w:rsidRPr="00AF6FB8">
        <w:t xml:space="preserve"> are no </w:t>
      </w:r>
      <w:proofErr w:type="spellStart"/>
      <w:r w:rsidRPr="00AF6FB8">
        <w:t>limits</w:t>
      </w:r>
      <w:proofErr w:type="spellEnd"/>
      <w:r w:rsidRPr="00AF6FB8">
        <w:t xml:space="preserve"> </w:t>
      </w:r>
      <w:proofErr w:type="spellStart"/>
      <w:r w:rsidRPr="00AF6FB8">
        <w:t>on</w:t>
      </w:r>
      <w:proofErr w:type="spellEnd"/>
      <w:r w:rsidRPr="00AF6FB8">
        <w:t xml:space="preserve"> </w:t>
      </w:r>
      <w:proofErr w:type="spellStart"/>
      <w:r w:rsidRPr="00AF6FB8">
        <w:t>the</w:t>
      </w:r>
      <w:proofErr w:type="spellEnd"/>
      <w:r w:rsidRPr="00AF6FB8">
        <w:t xml:space="preserve"> use </w:t>
      </w:r>
      <w:proofErr w:type="spellStart"/>
      <w:r w:rsidRPr="00AF6FB8">
        <w:t>of</w:t>
      </w:r>
      <w:proofErr w:type="spellEnd"/>
      <w:r w:rsidRPr="00AF6FB8">
        <w:t xml:space="preserve"> </w:t>
      </w:r>
      <w:proofErr w:type="spellStart"/>
      <w:r w:rsidRPr="00AF6FB8">
        <w:t>this</w:t>
      </w:r>
      <w:proofErr w:type="spellEnd"/>
      <w:r w:rsidRPr="00AF6FB8">
        <w:t xml:space="preserve"> </w:t>
      </w:r>
      <w:proofErr w:type="spellStart"/>
      <w:r w:rsidRPr="00AF6FB8">
        <w:t>service</w:t>
      </w:r>
      <w:proofErr w:type="spellEnd"/>
      <w:r w:rsidRPr="00AF6FB8">
        <w:t xml:space="preserve">. </w:t>
      </w:r>
      <w:proofErr w:type="spellStart"/>
      <w:r w:rsidRPr="00AF6FB8">
        <w:t>We</w:t>
      </w:r>
      <w:proofErr w:type="spellEnd"/>
      <w:r w:rsidRPr="00AF6FB8">
        <w:t xml:space="preserve"> </w:t>
      </w:r>
      <w:proofErr w:type="spellStart"/>
      <w:r w:rsidRPr="00AF6FB8">
        <w:t>provide</w:t>
      </w:r>
      <w:proofErr w:type="spellEnd"/>
      <w:r w:rsidRPr="00AF6FB8">
        <w:t xml:space="preserve"> </w:t>
      </w:r>
      <w:proofErr w:type="spellStart"/>
      <w:r w:rsidRPr="00AF6FB8">
        <w:t>space</w:t>
      </w:r>
      <w:proofErr w:type="spellEnd"/>
      <w:r w:rsidRPr="00AF6FB8">
        <w:t xml:space="preserve"> for 1,000 </w:t>
      </w:r>
      <w:proofErr w:type="spellStart"/>
      <w:r w:rsidRPr="00AF6FB8">
        <w:t>references</w:t>
      </w:r>
      <w:proofErr w:type="spellEnd"/>
      <w:r w:rsidRPr="00AF6FB8">
        <w:t xml:space="preserve"> per </w:t>
      </w:r>
      <w:proofErr w:type="spellStart"/>
      <w:r w:rsidRPr="00AF6FB8">
        <w:t>submission</w:t>
      </w:r>
      <w:proofErr w:type="spellEnd"/>
      <w:r w:rsidRPr="00AF6FB8">
        <w:t>.</w:t>
      </w:r>
    </w:p>
    <w:p w14:paraId="30D8B0A6" w14:textId="77777777" w:rsidR="00284431" w:rsidRDefault="00284431" w:rsidP="00284431"/>
    <w:p w14:paraId="03FD91CC" w14:textId="77777777" w:rsidR="00284431" w:rsidRPr="00A158E4" w:rsidRDefault="00284431" w:rsidP="00284431">
      <w:pPr>
        <w:spacing w:line="360" w:lineRule="auto"/>
        <w:jc w:val="both"/>
        <w:rPr>
          <w:b/>
        </w:rPr>
      </w:pPr>
      <w:r>
        <w:rPr>
          <w:rStyle w:val="Forte"/>
          <w:u w:val="single"/>
        </w:rPr>
        <w:t>REFERENCE SOFTWARE</w:t>
      </w:r>
      <w:r>
        <w:t xml:space="preserve">: We recommend the use of some reference management software such as </w:t>
      </w:r>
      <w:hyperlink r:id="rId22" w:tgtFrame="_blank" w:tooltip="Download EndNote APAth Style" w:history="1">
        <w:r>
          <w:rPr>
            <w:rStyle w:val="Hyperlink"/>
          </w:rPr>
          <w:t>EndNote</w:t>
        </w:r>
      </w:hyperlink>
      <w:r>
        <w:rPr>
          <w:u w:val="single"/>
        </w:rPr>
        <w:t xml:space="preserve">, </w:t>
      </w:r>
      <w:hyperlink r:id="rId23" w:tgtFrame="_blank" w:tooltip="APA Format Guide for Mendeley here" w:history="1">
        <w:r>
          <w:rPr>
            <w:rStyle w:val="Hyperlink"/>
          </w:rPr>
          <w:t>Mendeley</w:t>
        </w:r>
      </w:hyperlink>
      <w:r>
        <w:rPr>
          <w:u w:val="single"/>
        </w:rPr>
        <w:t xml:space="preserve">, </w:t>
      </w:r>
      <w:hyperlink r:id="rId24" w:tgtFrame="_blank" w:tooltip="Download EndNote APAth Style" w:history="1">
        <w:r>
          <w:rPr>
            <w:rStyle w:val="Hyperlink"/>
          </w:rPr>
          <w:t>Zotero</w:t>
        </w:r>
      </w:hyperlink>
      <w:r>
        <w:rPr>
          <w:u w:val="single"/>
        </w:rPr>
        <w:t xml:space="preserve">, </w:t>
      </w:r>
      <w:r>
        <w:t>among others. We provide below the style guide for each software.</w:t>
      </w:r>
    </w:p>
    <w:p w14:paraId="31CEE925" w14:textId="77777777" w:rsidR="00284431" w:rsidRPr="00E1544A" w:rsidRDefault="00284431" w:rsidP="00284431">
      <w:pPr>
        <w:spacing w:line="360" w:lineRule="auto"/>
        <w:ind w:left="540" w:hanging="540"/>
        <w:jc w:val="both"/>
        <w:rPr>
          <w:shd w:val="clear" w:color="auto" w:fill="FFFFFF"/>
        </w:rPr>
      </w:pPr>
    </w:p>
    <w:p w14:paraId="4ACCF6E8" w14:textId="77777777" w:rsidR="006D6A75" w:rsidRDefault="006D6A75" w:rsidP="00D655A3">
      <w:pPr>
        <w:pStyle w:val="Ttulo1"/>
        <w:tabs>
          <w:tab w:val="left" w:pos="465"/>
          <w:tab w:val="left" w:pos="466"/>
          <w:tab w:val="left" w:pos="766"/>
        </w:tabs>
        <w:ind w:hanging="465"/>
        <w:rPr>
          <w:rFonts w:ascii="Trebuchet MS" w:hAnsi="Trebuchet MS"/>
          <w:b/>
          <w:w w:val="115"/>
        </w:rPr>
      </w:pPr>
    </w:p>
    <w:sectPr w:rsidR="006D6A75">
      <w:headerReference w:type="even" r:id="rId25"/>
      <w:headerReference w:type="default" r:id="rId26"/>
      <w:pgSz w:w="9700" w:h="13950"/>
      <w:pgMar w:top="700" w:right="680" w:bottom="280" w:left="700" w:header="3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2BD2" w14:textId="77777777" w:rsidR="002B5D7C" w:rsidRDefault="002B5D7C">
      <w:r>
        <w:separator/>
      </w:r>
    </w:p>
  </w:endnote>
  <w:endnote w:type="continuationSeparator" w:id="0">
    <w:p w14:paraId="5683EA02" w14:textId="77777777" w:rsidR="002B5D7C" w:rsidRDefault="002B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6D1C" w14:textId="77777777" w:rsidR="00060443" w:rsidRDefault="00060443">
    <w:pPr>
      <w:pStyle w:val="Rodap"/>
    </w:pPr>
    <w:r w:rsidRPr="009A29B7">
      <w:rPr>
        <w:rFonts w:ascii="Trebuchet MS" w:hAnsi="Trebuchet MS"/>
        <w:b/>
        <w:noProof/>
        <w:sz w:val="12"/>
        <w:szCs w:val="12"/>
        <w:lang w:val="pt-BR" w:eastAsia="pt-BR"/>
      </w:rPr>
      <mc:AlternateContent>
        <mc:Choice Requires="wpg">
          <w:drawing>
            <wp:anchor distT="0" distB="0" distL="0" distR="0" simplePos="0" relativeHeight="487117312" behindDoc="1" locked="0" layoutInCell="1" allowOverlap="1" wp14:anchorId="0DE8C096" wp14:editId="3530FADB">
              <wp:simplePos x="0" y="0"/>
              <wp:positionH relativeFrom="page">
                <wp:posOffset>514350</wp:posOffset>
              </wp:positionH>
              <wp:positionV relativeFrom="paragraph">
                <wp:posOffset>-252095</wp:posOffset>
              </wp:positionV>
              <wp:extent cx="5086350" cy="257175"/>
              <wp:effectExtent l="0" t="0" r="0" b="9525"/>
              <wp:wrapTopAndBottom/>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350" cy="257175"/>
                        <a:chOff x="810" y="219"/>
                        <a:chExt cx="8093" cy="335"/>
                      </a:xfrm>
                    </wpg:grpSpPr>
                    <wps:wsp>
                      <wps:cNvPr id="15" name="Freeform 12"/>
                      <wps:cNvSpPr>
                        <a:spLocks/>
                      </wps:cNvSpPr>
                      <wps:spPr bwMode="auto">
                        <a:xfrm>
                          <a:off x="810" y="256"/>
                          <a:ext cx="8074" cy="210"/>
                        </a:xfrm>
                        <a:custGeom>
                          <a:avLst/>
                          <a:gdLst>
                            <a:gd name="T0" fmla="+- 0 8884 811"/>
                            <a:gd name="T1" fmla="*/ T0 w 8074"/>
                            <a:gd name="T2" fmla="+- 0 256 256"/>
                            <a:gd name="T3" fmla="*/ 256 h 210"/>
                            <a:gd name="T4" fmla="+- 0 811 811"/>
                            <a:gd name="T5" fmla="*/ T4 w 8074"/>
                            <a:gd name="T6" fmla="+- 0 256 256"/>
                            <a:gd name="T7" fmla="*/ 256 h 210"/>
                            <a:gd name="T8" fmla="+- 0 811 811"/>
                            <a:gd name="T9" fmla="*/ T8 w 8074"/>
                            <a:gd name="T10" fmla="+- 0 267 256"/>
                            <a:gd name="T11" fmla="*/ 267 h 210"/>
                            <a:gd name="T12" fmla="+- 0 8404 811"/>
                            <a:gd name="T13" fmla="*/ T12 w 8074"/>
                            <a:gd name="T14" fmla="+- 0 267 256"/>
                            <a:gd name="T15" fmla="*/ 267 h 210"/>
                            <a:gd name="T16" fmla="+- 0 8404 811"/>
                            <a:gd name="T17" fmla="*/ T16 w 8074"/>
                            <a:gd name="T18" fmla="+- 0 466 256"/>
                            <a:gd name="T19" fmla="*/ 466 h 210"/>
                            <a:gd name="T20" fmla="+- 0 8413 811"/>
                            <a:gd name="T21" fmla="*/ T20 w 8074"/>
                            <a:gd name="T22" fmla="+- 0 466 256"/>
                            <a:gd name="T23" fmla="*/ 466 h 210"/>
                            <a:gd name="T24" fmla="+- 0 8413 811"/>
                            <a:gd name="T25" fmla="*/ T24 w 8074"/>
                            <a:gd name="T26" fmla="+- 0 267 256"/>
                            <a:gd name="T27" fmla="*/ 267 h 210"/>
                            <a:gd name="T28" fmla="+- 0 8884 811"/>
                            <a:gd name="T29" fmla="*/ T28 w 8074"/>
                            <a:gd name="T30" fmla="+- 0 267 256"/>
                            <a:gd name="T31" fmla="*/ 267 h 210"/>
                            <a:gd name="T32" fmla="+- 0 8884 811"/>
                            <a:gd name="T33" fmla="*/ T32 w 8074"/>
                            <a:gd name="T34" fmla="+- 0 256 256"/>
                            <a:gd name="T35" fmla="*/ 256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74" h="210">
                              <a:moveTo>
                                <a:pt x="8073" y="0"/>
                              </a:moveTo>
                              <a:lnTo>
                                <a:pt x="0" y="0"/>
                              </a:lnTo>
                              <a:lnTo>
                                <a:pt x="0" y="11"/>
                              </a:lnTo>
                              <a:lnTo>
                                <a:pt x="7593" y="11"/>
                              </a:lnTo>
                              <a:lnTo>
                                <a:pt x="7593" y="210"/>
                              </a:lnTo>
                              <a:lnTo>
                                <a:pt x="7602" y="210"/>
                              </a:lnTo>
                              <a:lnTo>
                                <a:pt x="7602" y="11"/>
                              </a:lnTo>
                              <a:lnTo>
                                <a:pt x="8073" y="11"/>
                              </a:lnTo>
                              <a:lnTo>
                                <a:pt x="807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10"/>
                      <wps:cNvSpPr txBox="1">
                        <a:spLocks noChangeArrowheads="1"/>
                      </wps:cNvSpPr>
                      <wps:spPr bwMode="auto">
                        <a:xfrm>
                          <a:off x="5054" y="219"/>
                          <a:ext cx="3370"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7D9C" w14:textId="77777777" w:rsidR="00060443" w:rsidRPr="0030468B" w:rsidRDefault="00060443" w:rsidP="009A29B7">
                            <w:pPr>
                              <w:spacing w:line="156" w:lineRule="exact"/>
                              <w:rPr>
                                <w:rFonts w:ascii="Trebuchet MS" w:hAnsi="Trebuchet MS"/>
                                <w:color w:val="0000CC"/>
                                <w:sz w:val="18"/>
                                <w:szCs w:val="18"/>
                              </w:rPr>
                            </w:pPr>
                            <w:r w:rsidRPr="0030468B">
                              <w:rPr>
                                <w:rFonts w:ascii="Trebuchet MS" w:hAnsi="Trebuchet MS"/>
                                <w:color w:val="0000CC"/>
                                <w:sz w:val="14"/>
                                <w:szCs w:val="14"/>
                              </w:rPr>
                              <w:t xml:space="preserve">               </w:t>
                            </w:r>
                            <w:r w:rsidRPr="0030468B">
                              <w:rPr>
                                <w:rFonts w:ascii="Trebuchet MS" w:hAnsi="Trebuchet MS"/>
                                <w:color w:val="0000CC"/>
                                <w:sz w:val="18"/>
                                <w:szCs w:val="18"/>
                              </w:rPr>
                              <w:t>https://iberoamericanic.org/rev/index</w:t>
                            </w:r>
                          </w:p>
                        </w:txbxContent>
                      </wps:txbx>
                      <wps:bodyPr rot="0" vert="horz" wrap="square" lIns="0" tIns="0" rIns="0" bIns="0" anchor="t" anchorCtr="0" upright="1">
                        <a:noAutofit/>
                      </wps:bodyPr>
                    </wps:wsp>
                    <wps:wsp>
                      <wps:cNvPr id="18" name="Text Box 9"/>
                      <wps:cNvSpPr txBox="1">
                        <a:spLocks noChangeArrowheads="1"/>
                      </wps:cNvSpPr>
                      <wps:spPr bwMode="auto">
                        <a:xfrm>
                          <a:off x="8814" y="340"/>
                          <a:ext cx="8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8AE59" w14:textId="77777777" w:rsidR="00060443" w:rsidRDefault="00060443" w:rsidP="009A29B7">
                            <w:pPr>
                              <w:spacing w:line="156" w:lineRule="exact"/>
                              <w:rPr>
                                <w:sz w:val="14"/>
                              </w:rPr>
                            </w:pPr>
                            <w:r>
                              <w:rPr>
                                <w:w w:val="97"/>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C096" id="Group 8" o:spid="_x0000_s1031" style="position:absolute;margin-left:40.5pt;margin-top:-19.85pt;width:400.5pt;height:20.25pt;z-index:-16199168;mso-wrap-distance-left:0;mso-wrap-distance-right:0;mso-position-horizontal-relative:page;mso-position-vertical-relative:text" coordorigin="810,219" coordsize="809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">
              <v:shape id="Freeform 12" o:spid="_x0000_s1032" style="position:absolute;left:810;top:256;width:8074;height:210;visibility:visible;mso-wrap-style:square;v-text-anchor:top" coordsize="807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" path="m8073,l,,,11r7593,l7593,210r9,l7602,11r471,l8073,xe" fillcolor="#231f20" stroked="f">
                <v:path arrowok="t" o:connecttype="custom" o:connectlocs="8073,256;0,256;0,267;7593,267;7593,466;7602,466;7602,267;8073,267;8073,256" o:connectangles="0,0,0,0,0,0,0,0,0"/>
              </v:shape>
              <v:shapetype id="_x0000_t202" coordsize="21600,21600" o:spt="202" path="m,l,21600r21600,l21600,xe">
                <v:stroke joinstyle="miter"/>
                <v:path gradientshapeok="t" o:connecttype="rect"/>
              </v:shapetype>
              <v:shape id="Text Box 10" o:spid="_x0000_s1033" type="#_x0000_t202" style="position:absolute;left:5054;top:219;width:3370;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04A7D9C" w14:textId="77777777" w:rsidR="00060443" w:rsidRPr="0030468B" w:rsidRDefault="00060443" w:rsidP="009A29B7">
                      <w:pPr>
                        <w:spacing w:line="156" w:lineRule="exact"/>
                        <w:rPr>
                          <w:rFonts w:ascii="Trebuchet MS" w:hAnsi="Trebuchet MS"/>
                          <w:color w:val="0000CC"/>
                          <w:sz w:val="18"/>
                          <w:szCs w:val="18"/>
                        </w:rPr>
                      </w:pPr>
                      <w:r w:rsidRPr="0030468B">
                        <w:rPr>
                          <w:rFonts w:ascii="Trebuchet MS" w:hAnsi="Trebuchet MS"/>
                          <w:color w:val="0000CC"/>
                          <w:sz w:val="14"/>
                          <w:szCs w:val="14"/>
                        </w:rPr>
                        <w:t xml:space="preserve">               </w:t>
                      </w:r>
                      <w:r w:rsidRPr="0030468B">
                        <w:rPr>
                          <w:rFonts w:ascii="Trebuchet MS" w:hAnsi="Trebuchet MS"/>
                          <w:color w:val="0000CC"/>
                          <w:sz w:val="18"/>
                          <w:szCs w:val="18"/>
                        </w:rPr>
                        <w:t>https://iberoamericanic.org/rev/index</w:t>
                      </w:r>
                    </w:p>
                  </w:txbxContent>
                </v:textbox>
              </v:shape>
              <v:shape id="Text Box 9" o:spid="_x0000_s1034" type="#_x0000_t202" style="position:absolute;left:8814;top:340;width:8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088AE59" w14:textId="77777777" w:rsidR="00060443" w:rsidRDefault="00060443" w:rsidP="009A29B7">
                      <w:pPr>
                        <w:spacing w:line="156" w:lineRule="exact"/>
                        <w:rPr>
                          <w:sz w:val="14"/>
                        </w:rPr>
                      </w:pPr>
                      <w:r>
                        <w:rPr>
                          <w:w w:val="97"/>
                          <w:sz w:val="14"/>
                        </w:rPr>
                        <w:t>1</w:t>
                      </w:r>
                    </w:p>
                  </w:txbxContent>
                </v:textbox>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2850" w14:textId="77777777" w:rsidR="00060443" w:rsidRDefault="00060443" w:rsidP="00DB1DCF">
    <w:pPr>
      <w:pStyle w:val="Corpodetexto"/>
      <w:ind w:left="142"/>
      <w:rPr>
        <w:rFonts w:ascii="Trebuchet MS" w:hAnsi="Trebuchet MS"/>
        <w:w w:val="105"/>
        <w:sz w:val="12"/>
        <w:szCs w:val="12"/>
      </w:rPr>
    </w:pPr>
  </w:p>
  <w:p w14:paraId="268557DC" w14:textId="77777777" w:rsidR="00060443" w:rsidRPr="003E3738" w:rsidRDefault="00060443" w:rsidP="00D655A3">
    <w:pPr>
      <w:ind w:left="142" w:right="382"/>
      <w:rPr>
        <w:b/>
        <w:sz w:val="12"/>
        <w:szCs w:val="12"/>
      </w:rPr>
    </w:pPr>
    <w:r w:rsidRPr="003E3738">
      <w:rPr>
        <w:noProof/>
        <w:sz w:val="12"/>
        <w:szCs w:val="12"/>
        <w:lang w:val="pt-BR" w:eastAsia="pt-BR"/>
      </w:rPr>
      <mc:AlternateContent>
        <mc:Choice Requires="wps">
          <w:drawing>
            <wp:anchor distT="0" distB="0" distL="114300" distR="114300" simplePos="0" relativeHeight="487115264" behindDoc="0" locked="0" layoutInCell="1" allowOverlap="1" wp14:anchorId="33147E86" wp14:editId="3446A1CA">
              <wp:simplePos x="0" y="0"/>
              <wp:positionH relativeFrom="margin">
                <wp:align>left</wp:align>
              </wp:positionH>
              <wp:positionV relativeFrom="paragraph">
                <wp:posOffset>243205</wp:posOffset>
              </wp:positionV>
              <wp:extent cx="4162425" cy="148277"/>
              <wp:effectExtent l="0" t="0" r="9525" b="4445"/>
              <wp:wrapNone/>
              <wp:docPr id="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15C97" w14:textId="2A5DCB14" w:rsidR="00060443" w:rsidRPr="00F605B1" w:rsidRDefault="00060443" w:rsidP="003E3738">
                          <w:pPr>
                            <w:spacing w:line="276" w:lineRule="auto"/>
                            <w:rPr>
                              <w:rFonts w:ascii="Trebuchet MS" w:hAnsi="Trebuchet MS" w:cs="Tahoma"/>
                              <w:i/>
                              <w:color w:val="000000" w:themeColor="text1"/>
                              <w:sz w:val="18"/>
                              <w:szCs w:val="18"/>
                            </w:rPr>
                          </w:pPr>
                          <w:r>
                            <w:rPr>
                              <w:rFonts w:ascii="Trebuchet MS" w:hAnsi="Trebuchet MS"/>
                              <w:b/>
                              <w:color w:val="33CCCC"/>
                              <w:sz w:val="24"/>
                              <w:szCs w:val="24"/>
                            </w:rPr>
                            <w:t xml:space="preserve">  </w:t>
                          </w:r>
                          <w:proofErr w:type="spellStart"/>
                          <w:r w:rsidRPr="00F605B1">
                            <w:rPr>
                              <w:rFonts w:ascii="Trebuchet MS" w:hAnsi="Trebuchet MS"/>
                              <w:i/>
                              <w:color w:val="000000" w:themeColor="text1"/>
                              <w:sz w:val="18"/>
                              <w:szCs w:val="18"/>
                            </w:rPr>
                            <w:t>Iberoamerican</w:t>
                          </w:r>
                          <w:proofErr w:type="spellEnd"/>
                          <w:r w:rsidRPr="00F605B1">
                            <w:rPr>
                              <w:rFonts w:ascii="Trebuchet MS" w:hAnsi="Trebuchet MS"/>
                              <w:i/>
                              <w:color w:val="000000" w:themeColor="text1"/>
                              <w:sz w:val="18"/>
                              <w:szCs w:val="18"/>
                            </w:rPr>
                            <w:t xml:space="preserve"> Journal of Competitive Intelligence.  </w:t>
                          </w:r>
                          <w:r w:rsidR="00EF726D">
                            <w:rPr>
                              <w:rFonts w:ascii="Trebuchet MS" w:hAnsi="Trebuchet MS"/>
                              <w:i/>
                              <w:color w:val="000000" w:themeColor="text1"/>
                              <w:sz w:val="18"/>
                              <w:szCs w:val="18"/>
                            </w:rPr>
                            <w:t>XXXX</w:t>
                          </w:r>
                          <w:r>
                            <w:rPr>
                              <w:rFonts w:ascii="Trebuchet MS" w:hAnsi="Trebuchet MS"/>
                              <w:i/>
                              <w:color w:val="000000" w:themeColor="text1"/>
                              <w:sz w:val="18"/>
                              <w:szCs w:val="18"/>
                            </w:rPr>
                            <w:t xml:space="preserve">, </w:t>
                          </w:r>
                          <w:r w:rsidR="00EF726D">
                            <w:rPr>
                              <w:rFonts w:ascii="Trebuchet MS" w:hAnsi="Trebuchet MS"/>
                              <w:i/>
                              <w:color w:val="000000" w:themeColor="text1"/>
                              <w:sz w:val="18"/>
                              <w:szCs w:val="18"/>
                            </w:rPr>
                            <w:t>XX</w:t>
                          </w:r>
                          <w:r>
                            <w:rPr>
                              <w:rFonts w:ascii="Trebuchet MS" w:hAnsi="Trebuchet MS"/>
                              <w:i/>
                              <w:color w:val="000000" w:themeColor="text1"/>
                              <w:sz w:val="18"/>
                              <w:szCs w:val="18"/>
                            </w:rPr>
                            <w:t xml:space="preserve"> (</w:t>
                          </w:r>
                          <w:r w:rsidR="00EF726D">
                            <w:rPr>
                              <w:rFonts w:ascii="Trebuchet MS" w:hAnsi="Trebuchet MS"/>
                              <w:i/>
                              <w:color w:val="000000" w:themeColor="text1"/>
                              <w:sz w:val="18"/>
                              <w:szCs w:val="18"/>
                            </w:rPr>
                            <w:t>X</w:t>
                          </w:r>
                          <w:r>
                            <w:rPr>
                              <w:rFonts w:ascii="Trebuchet MS" w:hAnsi="Trebuchet MS"/>
                              <w:i/>
                              <w:color w:val="000000" w:themeColor="text1"/>
                              <w:sz w:val="18"/>
                              <w:szCs w:val="18"/>
                            </w:rPr>
                            <w:t>)</w:t>
                          </w:r>
                          <w:r w:rsidRPr="00F605B1">
                            <w:rPr>
                              <w:rFonts w:ascii="Trebuchet MS" w:hAnsi="Trebuchet MS"/>
                              <w:i/>
                              <w:color w:val="000000" w:themeColor="text1"/>
                              <w:sz w:val="18"/>
                              <w:szCs w:val="18"/>
                            </w:rPr>
                            <w:t xml:space="preserve"> </w:t>
                          </w:r>
                          <w:r w:rsidRPr="00F605B1">
                            <w:rPr>
                              <w:rFonts w:ascii="Trebuchet MS" w:hAnsi="Trebuchet MS"/>
                              <w:i/>
                              <w:color w:val="000000" w:themeColor="text1"/>
                              <w:sz w:val="20"/>
                              <w:szCs w:val="20"/>
                              <w:lang w:val="pt-BR"/>
                            </w:rPr>
                            <w:t>e0</w:t>
                          </w:r>
                          <w:r w:rsidR="00EF726D">
                            <w:rPr>
                              <w:rFonts w:ascii="Trebuchet MS" w:hAnsi="Trebuchet MS"/>
                              <w:i/>
                              <w:color w:val="000000" w:themeColor="text1"/>
                              <w:sz w:val="20"/>
                              <w:szCs w:val="20"/>
                              <w:lang w:val="pt-BR"/>
                            </w:rPr>
                            <w:t>XXX</w:t>
                          </w:r>
                        </w:p>
                        <w:p w14:paraId="2BC9C9B3" w14:textId="77777777" w:rsidR="00060443" w:rsidRPr="003E3738" w:rsidRDefault="00060443" w:rsidP="003E3738">
                          <w:pPr>
                            <w:spacing w:line="244" w:lineRule="auto"/>
                            <w:ind w:left="567"/>
                            <w:rPr>
                              <w:rFonts w:ascii="Trebuchet MS" w:hAnsi="Trebuchet MS"/>
                              <w:color w:val="595959" w:themeColor="text1" w:themeTint="A6"/>
                              <w:sz w:val="16"/>
                            </w:rPr>
                          </w:pPr>
                        </w:p>
                        <w:p w14:paraId="774B9E62" w14:textId="77777777" w:rsidR="00060443" w:rsidRDefault="00060443"/>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147E86" id="_x0000_t202" coordsize="21600,21600" o:spt="202" path="m,l,21600r21600,l21600,xe">
              <v:stroke joinstyle="miter"/>
              <v:path gradientshapeok="t" o:connecttype="rect"/>
            </v:shapetype>
            <v:shape id="Text Box 12" o:spid="_x0000_s1035" type="#_x0000_t202" style="position:absolute;left:0;text-align:left;margin-left:0;margin-top:19.15pt;width:327.75pt;height:11.7pt;z-index:487115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" filled="f" stroked="f">
              <v:textbox inset="0,0,0,0">
                <w:txbxContent>
                  <w:p w14:paraId="06815C97" w14:textId="2A5DCB14" w:rsidR="00060443" w:rsidRPr="00F605B1" w:rsidRDefault="00060443" w:rsidP="003E3738">
                    <w:pPr>
                      <w:spacing w:line="276" w:lineRule="auto"/>
                      <w:rPr>
                        <w:rFonts w:ascii="Trebuchet MS" w:hAnsi="Trebuchet MS" w:cs="Tahoma"/>
                        <w:i/>
                        <w:color w:val="000000" w:themeColor="text1"/>
                        <w:sz w:val="18"/>
                        <w:szCs w:val="18"/>
                      </w:rPr>
                    </w:pPr>
                    <w:r>
                      <w:rPr>
                        <w:rFonts w:ascii="Trebuchet MS" w:hAnsi="Trebuchet MS"/>
                        <w:b/>
                        <w:color w:val="33CCCC"/>
                        <w:sz w:val="24"/>
                        <w:szCs w:val="24"/>
                      </w:rPr>
                      <w:t xml:space="preserve">  </w:t>
                    </w:r>
                    <w:proofErr w:type="spellStart"/>
                    <w:r w:rsidRPr="00F605B1">
                      <w:rPr>
                        <w:rFonts w:ascii="Trebuchet MS" w:hAnsi="Trebuchet MS"/>
                        <w:i/>
                        <w:color w:val="000000" w:themeColor="text1"/>
                        <w:sz w:val="18"/>
                        <w:szCs w:val="18"/>
                      </w:rPr>
                      <w:t>Iberoamerican</w:t>
                    </w:r>
                    <w:proofErr w:type="spellEnd"/>
                    <w:r w:rsidRPr="00F605B1">
                      <w:rPr>
                        <w:rFonts w:ascii="Trebuchet MS" w:hAnsi="Trebuchet MS"/>
                        <w:i/>
                        <w:color w:val="000000" w:themeColor="text1"/>
                        <w:sz w:val="18"/>
                        <w:szCs w:val="18"/>
                      </w:rPr>
                      <w:t xml:space="preserve"> Journal of Competitive Intelligence.  </w:t>
                    </w:r>
                    <w:r w:rsidR="00EF726D">
                      <w:rPr>
                        <w:rFonts w:ascii="Trebuchet MS" w:hAnsi="Trebuchet MS"/>
                        <w:i/>
                        <w:color w:val="000000" w:themeColor="text1"/>
                        <w:sz w:val="18"/>
                        <w:szCs w:val="18"/>
                      </w:rPr>
                      <w:t>XXXX</w:t>
                    </w:r>
                    <w:r>
                      <w:rPr>
                        <w:rFonts w:ascii="Trebuchet MS" w:hAnsi="Trebuchet MS"/>
                        <w:i/>
                        <w:color w:val="000000" w:themeColor="text1"/>
                        <w:sz w:val="18"/>
                        <w:szCs w:val="18"/>
                      </w:rPr>
                      <w:t xml:space="preserve">, </w:t>
                    </w:r>
                    <w:r w:rsidR="00EF726D">
                      <w:rPr>
                        <w:rFonts w:ascii="Trebuchet MS" w:hAnsi="Trebuchet MS"/>
                        <w:i/>
                        <w:color w:val="000000" w:themeColor="text1"/>
                        <w:sz w:val="18"/>
                        <w:szCs w:val="18"/>
                      </w:rPr>
                      <w:t>XX</w:t>
                    </w:r>
                    <w:r>
                      <w:rPr>
                        <w:rFonts w:ascii="Trebuchet MS" w:hAnsi="Trebuchet MS"/>
                        <w:i/>
                        <w:color w:val="000000" w:themeColor="text1"/>
                        <w:sz w:val="18"/>
                        <w:szCs w:val="18"/>
                      </w:rPr>
                      <w:t xml:space="preserve"> (</w:t>
                    </w:r>
                    <w:r w:rsidR="00EF726D">
                      <w:rPr>
                        <w:rFonts w:ascii="Trebuchet MS" w:hAnsi="Trebuchet MS"/>
                        <w:i/>
                        <w:color w:val="000000" w:themeColor="text1"/>
                        <w:sz w:val="18"/>
                        <w:szCs w:val="18"/>
                      </w:rPr>
                      <w:t>X</w:t>
                    </w:r>
                    <w:r>
                      <w:rPr>
                        <w:rFonts w:ascii="Trebuchet MS" w:hAnsi="Trebuchet MS"/>
                        <w:i/>
                        <w:color w:val="000000" w:themeColor="text1"/>
                        <w:sz w:val="18"/>
                        <w:szCs w:val="18"/>
                      </w:rPr>
                      <w:t>)</w:t>
                    </w:r>
                    <w:r w:rsidRPr="00F605B1">
                      <w:rPr>
                        <w:rFonts w:ascii="Trebuchet MS" w:hAnsi="Trebuchet MS"/>
                        <w:i/>
                        <w:color w:val="000000" w:themeColor="text1"/>
                        <w:sz w:val="18"/>
                        <w:szCs w:val="18"/>
                      </w:rPr>
                      <w:t xml:space="preserve"> </w:t>
                    </w:r>
                    <w:r w:rsidRPr="00F605B1">
                      <w:rPr>
                        <w:rFonts w:ascii="Trebuchet MS" w:hAnsi="Trebuchet MS"/>
                        <w:i/>
                        <w:color w:val="000000" w:themeColor="text1"/>
                        <w:sz w:val="20"/>
                        <w:szCs w:val="20"/>
                        <w:lang w:val="pt-BR"/>
                      </w:rPr>
                      <w:t>e0</w:t>
                    </w:r>
                    <w:r w:rsidR="00EF726D">
                      <w:rPr>
                        <w:rFonts w:ascii="Trebuchet MS" w:hAnsi="Trebuchet MS"/>
                        <w:i/>
                        <w:color w:val="000000" w:themeColor="text1"/>
                        <w:sz w:val="20"/>
                        <w:szCs w:val="20"/>
                        <w:lang w:val="pt-BR"/>
                      </w:rPr>
                      <w:t>XXX</w:t>
                    </w:r>
                  </w:p>
                  <w:p w14:paraId="2BC9C9B3" w14:textId="77777777" w:rsidR="00060443" w:rsidRPr="003E3738" w:rsidRDefault="00060443" w:rsidP="003E3738">
                    <w:pPr>
                      <w:spacing w:line="244" w:lineRule="auto"/>
                      <w:ind w:left="567"/>
                      <w:rPr>
                        <w:rFonts w:ascii="Trebuchet MS" w:hAnsi="Trebuchet MS"/>
                        <w:color w:val="595959" w:themeColor="text1" w:themeTint="A6"/>
                        <w:sz w:val="16"/>
                      </w:rPr>
                    </w:pPr>
                  </w:p>
                  <w:p w14:paraId="774B9E62" w14:textId="77777777" w:rsidR="00060443" w:rsidRDefault="00060443"/>
                </w:txbxContent>
              </v:textbox>
              <w10:wrap anchorx="margin"/>
            </v:shape>
          </w:pict>
        </mc:Fallback>
      </mc:AlternateContent>
    </w:r>
    <w:r w:rsidRPr="003E3738">
      <w:rPr>
        <w:rFonts w:ascii="Trebuchet MS" w:hAnsi="Trebuchet MS"/>
        <w:b/>
        <w:noProof/>
        <w:sz w:val="12"/>
        <w:szCs w:val="12"/>
        <w:lang w:val="pt-BR" w:eastAsia="pt-BR"/>
      </w:rPr>
      <mc:AlternateContent>
        <mc:Choice Requires="wpg">
          <w:drawing>
            <wp:anchor distT="0" distB="0" distL="0" distR="0" simplePos="0" relativeHeight="487111168" behindDoc="1" locked="0" layoutInCell="1" allowOverlap="1" wp14:anchorId="14B98453" wp14:editId="2C1611A3">
              <wp:simplePos x="0" y="0"/>
              <wp:positionH relativeFrom="margin">
                <wp:posOffset>-3175</wp:posOffset>
              </wp:positionH>
              <wp:positionV relativeFrom="paragraph">
                <wp:posOffset>176843</wp:posOffset>
              </wp:positionV>
              <wp:extent cx="6707505" cy="257175"/>
              <wp:effectExtent l="0" t="0" r="17145" b="9525"/>
              <wp:wrapTopAndBottom/>
              <wp:docPr id="2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7505" cy="257175"/>
                        <a:chOff x="810" y="219"/>
                        <a:chExt cx="8093" cy="335"/>
                      </a:xfrm>
                    </wpg:grpSpPr>
                    <wps:wsp>
                      <wps:cNvPr id="30" name="Freeform 12"/>
                      <wps:cNvSpPr>
                        <a:spLocks/>
                      </wps:cNvSpPr>
                      <wps:spPr bwMode="auto">
                        <a:xfrm>
                          <a:off x="810" y="256"/>
                          <a:ext cx="8074" cy="210"/>
                        </a:xfrm>
                        <a:custGeom>
                          <a:avLst/>
                          <a:gdLst>
                            <a:gd name="T0" fmla="+- 0 8884 811"/>
                            <a:gd name="T1" fmla="*/ T0 w 8074"/>
                            <a:gd name="T2" fmla="+- 0 256 256"/>
                            <a:gd name="T3" fmla="*/ 256 h 210"/>
                            <a:gd name="T4" fmla="+- 0 811 811"/>
                            <a:gd name="T5" fmla="*/ T4 w 8074"/>
                            <a:gd name="T6" fmla="+- 0 256 256"/>
                            <a:gd name="T7" fmla="*/ 256 h 210"/>
                            <a:gd name="T8" fmla="+- 0 811 811"/>
                            <a:gd name="T9" fmla="*/ T8 w 8074"/>
                            <a:gd name="T10" fmla="+- 0 267 256"/>
                            <a:gd name="T11" fmla="*/ 267 h 210"/>
                            <a:gd name="T12" fmla="+- 0 8404 811"/>
                            <a:gd name="T13" fmla="*/ T12 w 8074"/>
                            <a:gd name="T14" fmla="+- 0 267 256"/>
                            <a:gd name="T15" fmla="*/ 267 h 210"/>
                            <a:gd name="T16" fmla="+- 0 8404 811"/>
                            <a:gd name="T17" fmla="*/ T16 w 8074"/>
                            <a:gd name="T18" fmla="+- 0 466 256"/>
                            <a:gd name="T19" fmla="*/ 466 h 210"/>
                            <a:gd name="T20" fmla="+- 0 8413 811"/>
                            <a:gd name="T21" fmla="*/ T20 w 8074"/>
                            <a:gd name="T22" fmla="+- 0 466 256"/>
                            <a:gd name="T23" fmla="*/ 466 h 210"/>
                            <a:gd name="T24" fmla="+- 0 8413 811"/>
                            <a:gd name="T25" fmla="*/ T24 w 8074"/>
                            <a:gd name="T26" fmla="+- 0 267 256"/>
                            <a:gd name="T27" fmla="*/ 267 h 210"/>
                            <a:gd name="T28" fmla="+- 0 8884 811"/>
                            <a:gd name="T29" fmla="*/ T28 w 8074"/>
                            <a:gd name="T30" fmla="+- 0 267 256"/>
                            <a:gd name="T31" fmla="*/ 267 h 210"/>
                            <a:gd name="T32" fmla="+- 0 8884 811"/>
                            <a:gd name="T33" fmla="*/ T32 w 8074"/>
                            <a:gd name="T34" fmla="+- 0 256 256"/>
                            <a:gd name="T35" fmla="*/ 256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74" h="210">
                              <a:moveTo>
                                <a:pt x="8073" y="0"/>
                              </a:moveTo>
                              <a:lnTo>
                                <a:pt x="0" y="0"/>
                              </a:lnTo>
                              <a:lnTo>
                                <a:pt x="0" y="11"/>
                              </a:lnTo>
                              <a:lnTo>
                                <a:pt x="7593" y="11"/>
                              </a:lnTo>
                              <a:lnTo>
                                <a:pt x="7593" y="210"/>
                              </a:lnTo>
                              <a:lnTo>
                                <a:pt x="7602" y="210"/>
                              </a:lnTo>
                              <a:lnTo>
                                <a:pt x="7602" y="11"/>
                              </a:lnTo>
                              <a:lnTo>
                                <a:pt x="8073" y="11"/>
                              </a:lnTo>
                              <a:lnTo>
                                <a:pt x="807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10"/>
                      <wps:cNvSpPr txBox="1">
                        <a:spLocks noChangeArrowheads="1"/>
                      </wps:cNvSpPr>
                      <wps:spPr bwMode="auto">
                        <a:xfrm>
                          <a:off x="5866" y="219"/>
                          <a:ext cx="2558"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8EC1" w14:textId="77777777" w:rsidR="00060443" w:rsidRPr="0030468B" w:rsidRDefault="00060443" w:rsidP="00DB1DCF">
                            <w:pPr>
                              <w:spacing w:line="156" w:lineRule="exact"/>
                              <w:rPr>
                                <w:rFonts w:ascii="Trebuchet MS" w:hAnsi="Trebuchet MS"/>
                                <w:color w:val="0000CC"/>
                                <w:sz w:val="18"/>
                                <w:szCs w:val="18"/>
                              </w:rPr>
                            </w:pPr>
                            <w:r w:rsidRPr="0030468B">
                              <w:rPr>
                                <w:rFonts w:ascii="Trebuchet MS" w:hAnsi="Trebuchet MS"/>
                                <w:color w:val="0000CC"/>
                                <w:sz w:val="14"/>
                                <w:szCs w:val="14"/>
                              </w:rPr>
                              <w:t xml:space="preserve">               </w:t>
                            </w:r>
                            <w:r w:rsidRPr="0030468B">
                              <w:rPr>
                                <w:rFonts w:ascii="Trebuchet MS" w:hAnsi="Trebuchet MS"/>
                                <w:color w:val="0000CC"/>
                                <w:sz w:val="18"/>
                                <w:szCs w:val="18"/>
                              </w:rPr>
                              <w:t>https://iberoamericanic.org/rev/index</w:t>
                            </w:r>
                          </w:p>
                        </w:txbxContent>
                      </wps:txbx>
                      <wps:bodyPr rot="0" vert="horz" wrap="square" lIns="0" tIns="0" rIns="0" bIns="0" anchor="t" anchorCtr="0" upright="1">
                        <a:noAutofit/>
                      </wps:bodyPr>
                    </wps:wsp>
                    <wps:wsp>
                      <wps:cNvPr id="33" name="Text Box 9"/>
                      <wps:cNvSpPr txBox="1">
                        <a:spLocks noChangeArrowheads="1"/>
                      </wps:cNvSpPr>
                      <wps:spPr bwMode="auto">
                        <a:xfrm>
                          <a:off x="8814" y="340"/>
                          <a:ext cx="8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2EEEF" w14:textId="77777777" w:rsidR="00060443" w:rsidRDefault="00060443" w:rsidP="00DB1DCF">
                            <w:pPr>
                              <w:spacing w:line="156" w:lineRule="exact"/>
                              <w:rPr>
                                <w:sz w:val="14"/>
                              </w:rPr>
                            </w:pPr>
                            <w:r>
                              <w:rPr>
                                <w:w w:val="97"/>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98453" id="_x0000_s1036" style="position:absolute;left:0;text-align:left;margin-left:-.25pt;margin-top:13.9pt;width:528.15pt;height:20.25pt;z-index:-16205312;mso-wrap-distance-left:0;mso-wrap-distance-right:0;mso-position-horizontal-relative:margin;mso-position-vertical-relative:text" coordorigin="810,219" coordsize="809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">
              <v:shape id="Freeform 12" o:spid="_x0000_s1037" style="position:absolute;left:810;top:256;width:8074;height:210;visibility:visible;mso-wrap-style:square;v-text-anchor:top" coordsize="807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" path="m8073,l,,,11r7593,l7593,210r9,l7602,11r471,l8073,xe" fillcolor="#231f20" stroked="f">
                <v:path arrowok="t" o:connecttype="custom" o:connectlocs="8073,256;0,256;0,267;7593,267;7593,466;7602,466;7602,267;8073,267;8073,256" o:connectangles="0,0,0,0,0,0,0,0,0"/>
              </v:shape>
              <v:shape id="Text Box 10" o:spid="_x0000_s1038" type="#_x0000_t202" style="position:absolute;left:5866;top:219;width:2558;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DB28EC1" w14:textId="77777777" w:rsidR="00060443" w:rsidRPr="0030468B" w:rsidRDefault="00060443" w:rsidP="00DB1DCF">
                      <w:pPr>
                        <w:spacing w:line="156" w:lineRule="exact"/>
                        <w:rPr>
                          <w:rFonts w:ascii="Trebuchet MS" w:hAnsi="Trebuchet MS"/>
                          <w:color w:val="0000CC"/>
                          <w:sz w:val="18"/>
                          <w:szCs w:val="18"/>
                        </w:rPr>
                      </w:pPr>
                      <w:r w:rsidRPr="0030468B">
                        <w:rPr>
                          <w:rFonts w:ascii="Trebuchet MS" w:hAnsi="Trebuchet MS"/>
                          <w:color w:val="0000CC"/>
                          <w:sz w:val="14"/>
                          <w:szCs w:val="14"/>
                        </w:rPr>
                        <w:t xml:space="preserve">               </w:t>
                      </w:r>
                      <w:r w:rsidRPr="0030468B">
                        <w:rPr>
                          <w:rFonts w:ascii="Trebuchet MS" w:hAnsi="Trebuchet MS"/>
                          <w:color w:val="0000CC"/>
                          <w:sz w:val="18"/>
                          <w:szCs w:val="18"/>
                        </w:rPr>
                        <w:t>https://iberoamericanic.org/rev/index</w:t>
                      </w:r>
                    </w:p>
                  </w:txbxContent>
                </v:textbox>
              </v:shape>
              <v:shape id="Text Box 9" o:spid="_x0000_s1039" type="#_x0000_t202" style="position:absolute;left:8814;top:340;width:8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5A2EEEF" w14:textId="77777777" w:rsidR="00060443" w:rsidRDefault="00060443" w:rsidP="00DB1DCF">
                      <w:pPr>
                        <w:spacing w:line="156" w:lineRule="exact"/>
                        <w:rPr>
                          <w:sz w:val="14"/>
                        </w:rPr>
                      </w:pPr>
                      <w:r>
                        <w:rPr>
                          <w:w w:val="97"/>
                          <w:sz w:val="14"/>
                        </w:rPr>
                        <w:t>1</w:t>
                      </w:r>
                    </w:p>
                  </w:txbxContent>
                </v:textbox>
              </v:shape>
              <w10:wrap type="topAndBottom"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CC43" w14:textId="77777777" w:rsidR="002B5D7C" w:rsidRDefault="002B5D7C">
      <w:r>
        <w:separator/>
      </w:r>
    </w:p>
  </w:footnote>
  <w:footnote w:type="continuationSeparator" w:id="0">
    <w:p w14:paraId="6D5F211D" w14:textId="77777777" w:rsidR="002B5D7C" w:rsidRDefault="002B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B985" w14:textId="77777777" w:rsidR="00060443" w:rsidRDefault="00060443">
    <w:pPr>
      <w:pStyle w:val="Corpodetexto"/>
      <w:spacing w:line="14" w:lineRule="auto"/>
      <w:ind w:left="0"/>
      <w:jc w:val="left"/>
    </w:pPr>
    <w:r>
      <w:rPr>
        <w:noProof/>
        <w:lang w:val="pt-BR" w:eastAsia="pt-BR"/>
      </w:rPr>
      <mc:AlternateContent>
        <mc:Choice Requires="wps">
          <w:drawing>
            <wp:anchor distT="0" distB="0" distL="114300" distR="114300" simplePos="0" relativeHeight="487097344" behindDoc="1" locked="0" layoutInCell="1" allowOverlap="1" wp14:anchorId="65AF5781" wp14:editId="12BCE009">
              <wp:simplePos x="0" y="0"/>
              <wp:positionH relativeFrom="page">
                <wp:posOffset>2867025</wp:posOffset>
              </wp:positionH>
              <wp:positionV relativeFrom="page">
                <wp:posOffset>171450</wp:posOffset>
              </wp:positionV>
              <wp:extent cx="819150" cy="152400"/>
              <wp:effectExtent l="0" t="0" r="0"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0129" w14:textId="77777777" w:rsidR="00060443" w:rsidRPr="00C303F5" w:rsidRDefault="00060443" w:rsidP="00A556AA">
                          <w:pPr>
                            <w:spacing w:before="14"/>
                            <w:ind w:left="20"/>
                            <w:jc w:val="center"/>
                            <w:rPr>
                              <w:color w:val="000000" w:themeColor="text1"/>
                              <w:sz w:val="14"/>
                              <w:szCs w:val="14"/>
                            </w:rPr>
                          </w:pPr>
                          <w:r w:rsidRPr="00C303F5">
                            <w:rPr>
                              <w:color w:val="000000" w:themeColor="text1"/>
                              <w:spacing w:val="-6"/>
                              <w:w w:val="105"/>
                              <w:sz w:val="14"/>
                              <w:szCs w:val="14"/>
                            </w:rPr>
                            <w:t xml:space="preserve">TUTIDA </w:t>
                          </w:r>
                          <w:r w:rsidRPr="00C303F5">
                            <w:rPr>
                              <w:color w:val="000000" w:themeColor="text1"/>
                              <w:w w:val="105"/>
                              <w:sz w:val="10"/>
                              <w:szCs w:val="10"/>
                            </w:rPr>
                            <w:t>ET</w:t>
                          </w:r>
                          <w:r w:rsidRPr="00C303F5">
                            <w:rPr>
                              <w:color w:val="000000" w:themeColor="text1"/>
                              <w:spacing w:val="8"/>
                              <w:w w:val="105"/>
                              <w:sz w:val="10"/>
                              <w:szCs w:val="10"/>
                            </w:rPr>
                            <w:t xml:space="preserve"> </w:t>
                          </w:r>
                          <w:r w:rsidRPr="00C303F5">
                            <w:rPr>
                              <w:color w:val="000000" w:themeColor="text1"/>
                              <w:w w:val="105"/>
                              <w:sz w:val="10"/>
                              <w:szCs w:val="10"/>
                            </w:rPr>
                            <w: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F5781" id="_x0000_t202" coordsize="21600,21600" o:spt="202" path="m,l,21600r21600,l21600,xe">
              <v:stroke joinstyle="miter"/>
              <v:path gradientshapeok="t" o:connecttype="rect"/>
            </v:shapetype>
            <v:shape id="Text Box 6" o:spid="_x0000_s1040" type="#_x0000_t202" style="position:absolute;margin-left:225.75pt;margin-top:13.5pt;width:64.5pt;height:12pt;z-index:-162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" filled="f" stroked="f">
              <v:textbox inset="0,0,0,0">
                <w:txbxContent>
                  <w:p w14:paraId="0BD00129" w14:textId="77777777" w:rsidR="00060443" w:rsidRPr="00C303F5" w:rsidRDefault="00060443" w:rsidP="00A556AA">
                    <w:pPr>
                      <w:spacing w:before="14"/>
                      <w:ind w:left="20"/>
                      <w:jc w:val="center"/>
                      <w:rPr>
                        <w:color w:val="000000" w:themeColor="text1"/>
                        <w:sz w:val="14"/>
                        <w:szCs w:val="14"/>
                      </w:rPr>
                    </w:pPr>
                    <w:r w:rsidRPr="00C303F5">
                      <w:rPr>
                        <w:color w:val="000000" w:themeColor="text1"/>
                        <w:spacing w:val="-6"/>
                        <w:w w:val="105"/>
                        <w:sz w:val="14"/>
                        <w:szCs w:val="14"/>
                      </w:rPr>
                      <w:t xml:space="preserve">TUTIDA </w:t>
                    </w:r>
                    <w:r w:rsidRPr="00C303F5">
                      <w:rPr>
                        <w:color w:val="000000" w:themeColor="text1"/>
                        <w:w w:val="105"/>
                        <w:sz w:val="10"/>
                        <w:szCs w:val="10"/>
                      </w:rPr>
                      <w:t>ET</w:t>
                    </w:r>
                    <w:r w:rsidRPr="00C303F5">
                      <w:rPr>
                        <w:color w:val="000000" w:themeColor="text1"/>
                        <w:spacing w:val="8"/>
                        <w:w w:val="105"/>
                        <w:sz w:val="10"/>
                        <w:szCs w:val="10"/>
                      </w:rPr>
                      <w:t xml:space="preserve"> </w:t>
                    </w:r>
                    <w:r w:rsidRPr="00C303F5">
                      <w:rPr>
                        <w:color w:val="000000" w:themeColor="text1"/>
                        <w:w w:val="105"/>
                        <w:sz w:val="10"/>
                        <w:szCs w:val="10"/>
                      </w:rPr>
                      <w:t>AL.</w:t>
                    </w:r>
                  </w:p>
                </w:txbxContent>
              </v:textbox>
              <w10:wrap anchorx="page" anchory="page"/>
            </v:shape>
          </w:pict>
        </mc:Fallback>
      </mc:AlternateContent>
    </w:r>
    <w:r w:rsidRPr="001809C1">
      <w:rPr>
        <w:b/>
        <w:noProof/>
        <w:color w:val="33CCCC"/>
        <w:lang w:val="pt-BR" w:eastAsia="pt-BR"/>
      </w:rPr>
      <mc:AlternateContent>
        <mc:Choice Requires="wps">
          <w:drawing>
            <wp:anchor distT="0" distB="0" distL="114300" distR="114300" simplePos="0" relativeHeight="251667456" behindDoc="0" locked="0" layoutInCell="1" allowOverlap="1" wp14:anchorId="72EB6985" wp14:editId="4C3C129F">
              <wp:simplePos x="0" y="0"/>
              <wp:positionH relativeFrom="margin">
                <wp:align>right</wp:align>
              </wp:positionH>
              <wp:positionV relativeFrom="paragraph">
                <wp:posOffset>206375</wp:posOffset>
              </wp:positionV>
              <wp:extent cx="5234940" cy="9525"/>
              <wp:effectExtent l="0" t="0" r="22860" b="28575"/>
              <wp:wrapNone/>
              <wp:docPr id="12" name="Conector reto 12"/>
              <wp:cNvGraphicFramePr/>
              <a:graphic xmlns:a="http://schemas.openxmlformats.org/drawingml/2006/main">
                <a:graphicData uri="http://schemas.microsoft.com/office/word/2010/wordprocessingShape">
                  <wps:wsp>
                    <wps:cNvCnPr/>
                    <wps:spPr>
                      <a:xfrm>
                        <a:off x="0" y="0"/>
                        <a:ext cx="5234940" cy="95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84D156" id="Conector reto 12"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1pt,16.25pt" to="773.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" strokecolor="windowText" strokeweight="1pt">
              <w10:wrap anchorx="margin"/>
            </v:line>
          </w:pict>
        </mc:Fallback>
      </mc:AlternateContent>
    </w:r>
    <w:r>
      <w:rPr>
        <w:noProof/>
        <w:lang w:val="pt-BR" w:eastAsia="pt-BR"/>
      </w:rPr>
      <w:drawing>
        <wp:anchor distT="0" distB="0" distL="114300" distR="114300" simplePos="0" relativeHeight="487107072" behindDoc="1" locked="0" layoutInCell="1" allowOverlap="1" wp14:anchorId="37A3289E" wp14:editId="0959FA7C">
          <wp:simplePos x="0" y="0"/>
          <wp:positionH relativeFrom="margin">
            <wp:posOffset>272955</wp:posOffset>
          </wp:positionH>
          <wp:positionV relativeFrom="paragraph">
            <wp:posOffset>-152021</wp:posOffset>
          </wp:positionV>
          <wp:extent cx="1180465" cy="307340"/>
          <wp:effectExtent l="19050" t="19050" r="19685" b="16510"/>
          <wp:wrapTight wrapText="bothSides">
            <wp:wrapPolygon edited="0">
              <wp:start x="-349" y="-1339"/>
              <wp:lineTo x="-349" y="21421"/>
              <wp:lineTo x="21612" y="21421"/>
              <wp:lineTo x="21612" y="-1339"/>
              <wp:lineTo x="-349" y="-1339"/>
            </wp:wrapPolygon>
          </wp:wrapTight>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80465" cy="3073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487105024" behindDoc="0" locked="0" layoutInCell="1" allowOverlap="1" wp14:anchorId="5BEB2CA7" wp14:editId="681CF90D">
          <wp:simplePos x="0" y="0"/>
          <wp:positionH relativeFrom="column">
            <wp:posOffset>4585648</wp:posOffset>
          </wp:positionH>
          <wp:positionV relativeFrom="paragraph">
            <wp:posOffset>-68874</wp:posOffset>
          </wp:positionV>
          <wp:extent cx="652504" cy="232770"/>
          <wp:effectExtent l="0" t="0" r="0" b="0"/>
          <wp:wrapNone/>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504" cy="232770"/>
                  </a:xfrm>
                  <a:prstGeom prst="rect">
                    <a:avLst/>
                  </a:prstGeom>
                  <a:noFill/>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487096832" behindDoc="1" locked="0" layoutInCell="1" allowOverlap="1" wp14:anchorId="3A8B67A0" wp14:editId="1113414A">
              <wp:simplePos x="0" y="0"/>
              <wp:positionH relativeFrom="page">
                <wp:posOffset>476885</wp:posOffset>
              </wp:positionH>
              <wp:positionV relativeFrom="page">
                <wp:posOffset>231775</wp:posOffset>
              </wp:positionV>
              <wp:extent cx="163195" cy="126365"/>
              <wp:effectExtent l="0" t="0" r="0"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50CDB" w14:textId="227BE51F" w:rsidR="00060443" w:rsidRDefault="00060443">
                          <w:pPr>
                            <w:spacing w:before="14"/>
                            <w:ind w:left="60"/>
                            <w:rPr>
                              <w:sz w:val="14"/>
                            </w:rPr>
                          </w:pPr>
                          <w:r>
                            <w:fldChar w:fldCharType="begin"/>
                          </w:r>
                          <w:r>
                            <w:rPr>
                              <w:sz w:val="14"/>
                            </w:rPr>
                            <w:instrText xml:space="preserve"> PAGE </w:instrText>
                          </w:r>
                          <w:r>
                            <w:fldChar w:fldCharType="separate"/>
                          </w:r>
                          <w:r w:rsidR="00C8305A">
                            <w:rPr>
                              <w:noProof/>
                              <w:sz w:val="1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B67A0" id="Text Box 7" o:spid="_x0000_s1041" type="#_x0000_t202" style="position:absolute;margin-left:37.55pt;margin-top:18.25pt;width:12.85pt;height:9.95pt;z-index:-162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" filled="f" stroked="f">
              <v:textbox inset="0,0,0,0">
                <w:txbxContent>
                  <w:p w14:paraId="53450CDB" w14:textId="227BE51F" w:rsidR="00060443" w:rsidRDefault="00060443">
                    <w:pPr>
                      <w:spacing w:before="14"/>
                      <w:ind w:left="60"/>
                      <w:rPr>
                        <w:sz w:val="14"/>
                      </w:rPr>
                    </w:pPr>
                    <w:r>
                      <w:fldChar w:fldCharType="begin"/>
                    </w:r>
                    <w:r>
                      <w:rPr>
                        <w:sz w:val="14"/>
                      </w:rPr>
                      <w:instrText xml:space="preserve"> PAGE </w:instrText>
                    </w:r>
                    <w:r>
                      <w:fldChar w:fldCharType="separate"/>
                    </w:r>
                    <w:r w:rsidR="00C8305A">
                      <w:rPr>
                        <w:noProof/>
                        <w:sz w:val="14"/>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A59A" w14:textId="77777777" w:rsidR="00060443" w:rsidRDefault="00060443">
    <w:pPr>
      <w:pStyle w:val="Corpodetexto"/>
      <w:spacing w:line="14" w:lineRule="auto"/>
      <w:ind w:left="0"/>
      <w:jc w:val="left"/>
    </w:pPr>
    <w:r>
      <w:rPr>
        <w:noProof/>
        <w:lang w:val="pt-BR" w:eastAsia="pt-BR"/>
      </w:rPr>
      <mc:AlternateContent>
        <mc:Choice Requires="wps">
          <w:drawing>
            <wp:anchor distT="0" distB="0" distL="114300" distR="114300" simplePos="0" relativeHeight="487098368" behindDoc="1" locked="0" layoutInCell="1" allowOverlap="1" wp14:anchorId="2ABC7765" wp14:editId="1B3D2A6C">
              <wp:simplePos x="0" y="0"/>
              <wp:positionH relativeFrom="page">
                <wp:posOffset>504824</wp:posOffset>
              </wp:positionH>
              <wp:positionV relativeFrom="page">
                <wp:posOffset>228599</wp:posOffset>
              </wp:positionV>
              <wp:extent cx="638175" cy="126365"/>
              <wp:effectExtent l="0" t="0" r="9525" b="69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221C" w14:textId="77777777" w:rsidR="00060443" w:rsidRPr="00C303F5" w:rsidRDefault="00060443" w:rsidP="00C303F5">
                          <w:pPr>
                            <w:spacing w:before="14"/>
                            <w:ind w:left="20"/>
                            <w:jc w:val="center"/>
                            <w:rPr>
                              <w:color w:val="000000" w:themeColor="text1"/>
                              <w:sz w:val="14"/>
                              <w:szCs w:val="14"/>
                            </w:rPr>
                          </w:pPr>
                          <w:r w:rsidRPr="00C303F5">
                            <w:rPr>
                              <w:color w:val="000000" w:themeColor="text1"/>
                              <w:spacing w:val="-6"/>
                              <w:w w:val="105"/>
                              <w:sz w:val="14"/>
                              <w:szCs w:val="14"/>
                            </w:rPr>
                            <w:t xml:space="preserve">TUTIDA </w:t>
                          </w:r>
                          <w:r w:rsidRPr="00C303F5">
                            <w:rPr>
                              <w:color w:val="000000" w:themeColor="text1"/>
                              <w:w w:val="105"/>
                              <w:sz w:val="10"/>
                              <w:szCs w:val="10"/>
                            </w:rPr>
                            <w:t>ET</w:t>
                          </w:r>
                          <w:r w:rsidRPr="00C303F5">
                            <w:rPr>
                              <w:color w:val="000000" w:themeColor="text1"/>
                              <w:spacing w:val="8"/>
                              <w:w w:val="105"/>
                              <w:sz w:val="10"/>
                              <w:szCs w:val="10"/>
                            </w:rPr>
                            <w:t xml:space="preserve"> </w:t>
                          </w:r>
                          <w:r w:rsidRPr="00C303F5">
                            <w:rPr>
                              <w:color w:val="000000" w:themeColor="text1"/>
                              <w:w w:val="105"/>
                              <w:sz w:val="10"/>
                              <w:szCs w:val="10"/>
                            </w:rPr>
                            <w:t>AL.</w:t>
                          </w:r>
                        </w:p>
                        <w:p w14:paraId="48C13EE6" w14:textId="77777777" w:rsidR="00060443" w:rsidRDefault="00060443">
                          <w:pPr>
                            <w:spacing w:before="14"/>
                            <w:ind w:left="20"/>
                            <w:rPr>
                              <w:sz w:val="14"/>
                            </w:rPr>
                          </w:pPr>
                          <w:r>
                            <w:rPr>
                              <w:w w:val="105"/>
                              <w:sz w:val="9"/>
                            </w:rPr>
                            <w:t>AL</w:t>
                          </w:r>
                          <w:r>
                            <w:rPr>
                              <w:w w:val="10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7765" id="_x0000_t202" coordsize="21600,21600" o:spt="202" path="m,l,21600r21600,l21600,xe">
              <v:stroke joinstyle="miter"/>
              <v:path gradientshapeok="t" o:connecttype="rect"/>
            </v:shapetype>
            <v:shape id="Text Box 2" o:spid="_x0000_s1042" type="#_x0000_t202" style="position:absolute;margin-left:39.75pt;margin-top:18pt;width:50.25pt;height:9.95pt;z-index:-162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" filled="f" stroked="f">
              <v:textbox inset="0,0,0,0">
                <w:txbxContent>
                  <w:p w14:paraId="1178221C" w14:textId="77777777" w:rsidR="00060443" w:rsidRPr="00C303F5" w:rsidRDefault="00060443" w:rsidP="00C303F5">
                    <w:pPr>
                      <w:spacing w:before="14"/>
                      <w:ind w:left="20"/>
                      <w:jc w:val="center"/>
                      <w:rPr>
                        <w:color w:val="000000" w:themeColor="text1"/>
                        <w:sz w:val="14"/>
                        <w:szCs w:val="14"/>
                      </w:rPr>
                    </w:pPr>
                    <w:r w:rsidRPr="00C303F5">
                      <w:rPr>
                        <w:color w:val="000000" w:themeColor="text1"/>
                        <w:spacing w:val="-6"/>
                        <w:w w:val="105"/>
                        <w:sz w:val="14"/>
                        <w:szCs w:val="14"/>
                      </w:rPr>
                      <w:t xml:space="preserve">TUTIDA </w:t>
                    </w:r>
                    <w:r w:rsidRPr="00C303F5">
                      <w:rPr>
                        <w:color w:val="000000" w:themeColor="text1"/>
                        <w:w w:val="105"/>
                        <w:sz w:val="10"/>
                        <w:szCs w:val="10"/>
                      </w:rPr>
                      <w:t>ET</w:t>
                    </w:r>
                    <w:r w:rsidRPr="00C303F5">
                      <w:rPr>
                        <w:color w:val="000000" w:themeColor="text1"/>
                        <w:spacing w:val="8"/>
                        <w:w w:val="105"/>
                        <w:sz w:val="10"/>
                        <w:szCs w:val="10"/>
                      </w:rPr>
                      <w:t xml:space="preserve"> </w:t>
                    </w:r>
                    <w:r w:rsidRPr="00C303F5">
                      <w:rPr>
                        <w:color w:val="000000" w:themeColor="text1"/>
                        <w:w w:val="105"/>
                        <w:sz w:val="10"/>
                        <w:szCs w:val="10"/>
                      </w:rPr>
                      <w:t>AL.</w:t>
                    </w:r>
                  </w:p>
                  <w:p w14:paraId="48C13EE6" w14:textId="77777777" w:rsidR="00060443" w:rsidRDefault="00060443">
                    <w:pPr>
                      <w:spacing w:before="14"/>
                      <w:ind w:left="20"/>
                      <w:rPr>
                        <w:sz w:val="14"/>
                      </w:rPr>
                    </w:pPr>
                    <w:r>
                      <w:rPr>
                        <w:w w:val="105"/>
                        <w:sz w:val="9"/>
                      </w:rPr>
                      <w:t>AL</w:t>
                    </w:r>
                    <w:r>
                      <w:rPr>
                        <w:w w:val="105"/>
                        <w:sz w:val="14"/>
                      </w:rPr>
                      <w:t>.</w:t>
                    </w:r>
                  </w:p>
                </w:txbxContent>
              </v:textbox>
              <w10:wrap anchorx="page" anchory="page"/>
            </v:shape>
          </w:pict>
        </mc:Fallback>
      </mc:AlternateContent>
    </w:r>
    <w:r>
      <w:rPr>
        <w:noProof/>
        <w:lang w:val="pt-BR" w:eastAsia="pt-BR"/>
      </w:rPr>
      <w:drawing>
        <wp:anchor distT="0" distB="0" distL="114300" distR="114300" simplePos="0" relativeHeight="487109120" behindDoc="1" locked="0" layoutInCell="1" allowOverlap="1" wp14:anchorId="149124B7" wp14:editId="1F3A2BCB">
          <wp:simplePos x="0" y="0"/>
          <wp:positionH relativeFrom="margin">
            <wp:posOffset>1698625</wp:posOffset>
          </wp:positionH>
          <wp:positionV relativeFrom="paragraph">
            <wp:posOffset>-164626</wp:posOffset>
          </wp:positionV>
          <wp:extent cx="1180465" cy="307340"/>
          <wp:effectExtent l="19050" t="19050" r="19685" b="16510"/>
          <wp:wrapTight wrapText="bothSides">
            <wp:wrapPolygon edited="0">
              <wp:start x="-349" y="-1339"/>
              <wp:lineTo x="-349" y="21421"/>
              <wp:lineTo x="21612" y="21421"/>
              <wp:lineTo x="21612" y="-1339"/>
              <wp:lineTo x="-349" y="-1339"/>
            </wp:wrapPolygon>
          </wp:wrapTight>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80465" cy="3073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1809C1">
      <w:rPr>
        <w:b/>
        <w:noProof/>
        <w:color w:val="33CCCC"/>
        <w:lang w:val="pt-BR" w:eastAsia="pt-BR"/>
      </w:rPr>
      <mc:AlternateContent>
        <mc:Choice Requires="wps">
          <w:drawing>
            <wp:anchor distT="0" distB="0" distL="114300" distR="114300" simplePos="0" relativeHeight="251663360" behindDoc="0" locked="0" layoutInCell="1" allowOverlap="1" wp14:anchorId="15AEBDC6" wp14:editId="6BB32327">
              <wp:simplePos x="0" y="0"/>
              <wp:positionH relativeFrom="margin">
                <wp:posOffset>-948</wp:posOffset>
              </wp:positionH>
              <wp:positionV relativeFrom="paragraph">
                <wp:posOffset>200832</wp:posOffset>
              </wp:positionV>
              <wp:extent cx="5158854" cy="0"/>
              <wp:effectExtent l="0" t="0" r="22860" b="19050"/>
              <wp:wrapNone/>
              <wp:docPr id="11" name="Conector reto 11"/>
              <wp:cNvGraphicFramePr/>
              <a:graphic xmlns:a="http://schemas.openxmlformats.org/drawingml/2006/main">
                <a:graphicData uri="http://schemas.microsoft.com/office/word/2010/wordprocessingShape">
                  <wps:wsp>
                    <wps:cNvCnPr/>
                    <wps:spPr>
                      <a:xfrm>
                        <a:off x="0" y="0"/>
                        <a:ext cx="515885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254C5" id="Conector reto 1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8pt" to="406.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" strokecolor="black [3213]" strokeweight="1pt">
              <w10:wrap anchorx="margin"/>
            </v:line>
          </w:pict>
        </mc:Fallback>
      </mc:AlternateContent>
    </w:r>
    <w:r>
      <w:rPr>
        <w:noProof/>
        <w:lang w:val="pt-BR" w:eastAsia="pt-BR"/>
      </w:rPr>
      <w:drawing>
        <wp:anchor distT="0" distB="0" distL="114300" distR="114300" simplePos="0" relativeHeight="251659264" behindDoc="0" locked="0" layoutInCell="1" allowOverlap="1" wp14:anchorId="52588148" wp14:editId="28649993">
          <wp:simplePos x="0" y="0"/>
          <wp:positionH relativeFrom="column">
            <wp:posOffset>4312693</wp:posOffset>
          </wp:positionH>
          <wp:positionV relativeFrom="paragraph">
            <wp:posOffset>-75697</wp:posOffset>
          </wp:positionV>
          <wp:extent cx="652504" cy="23277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504" cy="232770"/>
                  </a:xfrm>
                  <a:prstGeom prst="rect">
                    <a:avLst/>
                  </a:prstGeom>
                  <a:noFill/>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487098880" behindDoc="1" locked="0" layoutInCell="1" allowOverlap="1" wp14:anchorId="36645DE4" wp14:editId="4372C43A">
              <wp:simplePos x="0" y="0"/>
              <wp:positionH relativeFrom="page">
                <wp:posOffset>5516245</wp:posOffset>
              </wp:positionH>
              <wp:positionV relativeFrom="page">
                <wp:posOffset>231775</wp:posOffset>
              </wp:positionV>
              <wp:extent cx="163195" cy="126365"/>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F14E" w14:textId="6EF6EE9E" w:rsidR="00060443" w:rsidRDefault="00060443">
                          <w:pPr>
                            <w:spacing w:before="14"/>
                            <w:ind w:left="60"/>
                            <w:rPr>
                              <w:sz w:val="14"/>
                            </w:rPr>
                          </w:pPr>
                          <w:r>
                            <w:fldChar w:fldCharType="begin"/>
                          </w:r>
                          <w:r>
                            <w:rPr>
                              <w:sz w:val="14"/>
                            </w:rPr>
                            <w:instrText xml:space="preserve"> PAGE </w:instrText>
                          </w:r>
                          <w:r>
                            <w:fldChar w:fldCharType="separate"/>
                          </w:r>
                          <w:r w:rsidR="00C8305A">
                            <w:rPr>
                              <w:noProof/>
                              <w:sz w:val="1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45DE4" id="Text Box 1" o:spid="_x0000_s1043" type="#_x0000_t202" style="position:absolute;margin-left:434.35pt;margin-top:18.25pt;width:12.85pt;height:9.95pt;z-index:-162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" filled="f" stroked="f">
              <v:textbox inset="0,0,0,0">
                <w:txbxContent>
                  <w:p w14:paraId="0DA6F14E" w14:textId="6EF6EE9E" w:rsidR="00060443" w:rsidRDefault="00060443">
                    <w:pPr>
                      <w:spacing w:before="14"/>
                      <w:ind w:left="60"/>
                      <w:rPr>
                        <w:sz w:val="14"/>
                      </w:rPr>
                    </w:pPr>
                    <w:r>
                      <w:fldChar w:fldCharType="begin"/>
                    </w:r>
                    <w:r>
                      <w:rPr>
                        <w:sz w:val="14"/>
                      </w:rPr>
                      <w:instrText xml:space="preserve"> PAGE </w:instrText>
                    </w:r>
                    <w:r>
                      <w:fldChar w:fldCharType="separate"/>
                    </w:r>
                    <w:r w:rsidR="00C8305A">
                      <w:rPr>
                        <w:noProof/>
                        <w:sz w:val="14"/>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373"/>
    <w:multiLevelType w:val="multilevel"/>
    <w:tmpl w:val="A162D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90DFE"/>
    <w:multiLevelType w:val="hybridMultilevel"/>
    <w:tmpl w:val="E66A15BA"/>
    <w:lvl w:ilvl="0" w:tplc="FF3E7BC8">
      <w:numFmt w:val="bullet"/>
      <w:lvlText w:val="•"/>
      <w:lvlJc w:val="left"/>
      <w:pPr>
        <w:ind w:left="5469" w:hanging="197"/>
      </w:pPr>
      <w:rPr>
        <w:rFonts w:ascii="Lucida Sans Unicode" w:eastAsia="Lucida Sans Unicode" w:hAnsi="Lucida Sans Unicode" w:cs="Lucida Sans Unicode" w:hint="default"/>
        <w:w w:val="70"/>
        <w:sz w:val="17"/>
        <w:szCs w:val="17"/>
        <w:lang w:val="en-US" w:eastAsia="en-US" w:bidi="ar-SA"/>
      </w:rPr>
    </w:lvl>
    <w:lvl w:ilvl="1" w:tplc="4606EB12">
      <w:numFmt w:val="bullet"/>
      <w:lvlText w:val="•"/>
      <w:lvlJc w:val="left"/>
      <w:pPr>
        <w:ind w:left="5668" w:hanging="197"/>
      </w:pPr>
      <w:rPr>
        <w:rFonts w:hint="default"/>
        <w:lang w:val="en-US" w:eastAsia="en-US" w:bidi="ar-SA"/>
      </w:rPr>
    </w:lvl>
    <w:lvl w:ilvl="2" w:tplc="AB849A7C">
      <w:numFmt w:val="bullet"/>
      <w:lvlText w:val="•"/>
      <w:lvlJc w:val="left"/>
      <w:pPr>
        <w:ind w:left="5866" w:hanging="197"/>
      </w:pPr>
      <w:rPr>
        <w:rFonts w:hint="default"/>
        <w:lang w:val="en-US" w:eastAsia="en-US" w:bidi="ar-SA"/>
      </w:rPr>
    </w:lvl>
    <w:lvl w:ilvl="3" w:tplc="29E22450">
      <w:numFmt w:val="bullet"/>
      <w:lvlText w:val="•"/>
      <w:lvlJc w:val="left"/>
      <w:pPr>
        <w:ind w:left="6065" w:hanging="197"/>
      </w:pPr>
      <w:rPr>
        <w:rFonts w:hint="default"/>
        <w:lang w:val="en-US" w:eastAsia="en-US" w:bidi="ar-SA"/>
      </w:rPr>
    </w:lvl>
    <w:lvl w:ilvl="4" w:tplc="9CB8A682">
      <w:numFmt w:val="bullet"/>
      <w:lvlText w:val="•"/>
      <w:lvlJc w:val="left"/>
      <w:pPr>
        <w:ind w:left="6263" w:hanging="197"/>
      </w:pPr>
      <w:rPr>
        <w:rFonts w:hint="default"/>
        <w:lang w:val="en-US" w:eastAsia="en-US" w:bidi="ar-SA"/>
      </w:rPr>
    </w:lvl>
    <w:lvl w:ilvl="5" w:tplc="38BA8914">
      <w:numFmt w:val="bullet"/>
      <w:lvlText w:val="•"/>
      <w:lvlJc w:val="left"/>
      <w:pPr>
        <w:ind w:left="6462" w:hanging="197"/>
      </w:pPr>
      <w:rPr>
        <w:rFonts w:hint="default"/>
        <w:lang w:val="en-US" w:eastAsia="en-US" w:bidi="ar-SA"/>
      </w:rPr>
    </w:lvl>
    <w:lvl w:ilvl="6" w:tplc="6C30DDE6">
      <w:numFmt w:val="bullet"/>
      <w:lvlText w:val="•"/>
      <w:lvlJc w:val="left"/>
      <w:pPr>
        <w:ind w:left="6660" w:hanging="197"/>
      </w:pPr>
      <w:rPr>
        <w:rFonts w:hint="default"/>
        <w:lang w:val="en-US" w:eastAsia="en-US" w:bidi="ar-SA"/>
      </w:rPr>
    </w:lvl>
    <w:lvl w:ilvl="7" w:tplc="61FEE446">
      <w:numFmt w:val="bullet"/>
      <w:lvlText w:val="•"/>
      <w:lvlJc w:val="left"/>
      <w:pPr>
        <w:ind w:left="6859" w:hanging="197"/>
      </w:pPr>
      <w:rPr>
        <w:rFonts w:hint="default"/>
        <w:lang w:val="en-US" w:eastAsia="en-US" w:bidi="ar-SA"/>
      </w:rPr>
    </w:lvl>
    <w:lvl w:ilvl="8" w:tplc="161810C8">
      <w:numFmt w:val="bullet"/>
      <w:lvlText w:val="•"/>
      <w:lvlJc w:val="left"/>
      <w:pPr>
        <w:ind w:left="7057" w:hanging="197"/>
      </w:pPr>
      <w:rPr>
        <w:rFonts w:hint="default"/>
        <w:lang w:val="en-US" w:eastAsia="en-US" w:bidi="ar-SA"/>
      </w:rPr>
    </w:lvl>
  </w:abstractNum>
  <w:abstractNum w:abstractNumId="2" w15:restartNumberingAfterBreak="0">
    <w:nsid w:val="1B25119A"/>
    <w:multiLevelType w:val="hybridMultilevel"/>
    <w:tmpl w:val="08B0B0B0"/>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15:restartNumberingAfterBreak="0">
    <w:nsid w:val="1BA13388"/>
    <w:multiLevelType w:val="hybridMultilevel"/>
    <w:tmpl w:val="3348B38A"/>
    <w:lvl w:ilvl="0" w:tplc="B0985898">
      <w:start w:val="2"/>
      <w:numFmt w:val="decimal"/>
      <w:lvlText w:val="%1"/>
      <w:lvlJc w:val="left"/>
      <w:pPr>
        <w:ind w:left="825" w:hanging="360"/>
      </w:pPr>
      <w:rPr>
        <w:rFonts w:hint="default"/>
        <w:w w:val="115"/>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4" w15:restartNumberingAfterBreak="0">
    <w:nsid w:val="1C092F4A"/>
    <w:multiLevelType w:val="multilevel"/>
    <w:tmpl w:val="4320A53E"/>
    <w:lvl w:ilvl="0">
      <w:start w:val="1"/>
      <w:numFmt w:val="decimal"/>
      <w:lvlText w:val="%1"/>
      <w:lvlJc w:val="left"/>
      <w:pPr>
        <w:ind w:left="465" w:hanging="355"/>
      </w:pPr>
      <w:rPr>
        <w:rFonts w:ascii="Times New Roman" w:eastAsia="Times New Roman" w:hAnsi="Times New Roman" w:cs="Times New Roman" w:hint="default"/>
        <w:w w:val="97"/>
        <w:sz w:val="24"/>
        <w:szCs w:val="24"/>
        <w:lang w:val="en-US" w:eastAsia="en-US" w:bidi="ar-SA"/>
      </w:rPr>
    </w:lvl>
    <w:lvl w:ilvl="1">
      <w:start w:val="1"/>
      <w:numFmt w:val="decimal"/>
      <w:lvlText w:val="%1.%2"/>
      <w:lvlJc w:val="left"/>
      <w:pPr>
        <w:ind w:left="645" w:hanging="536"/>
      </w:pPr>
      <w:rPr>
        <w:rFonts w:ascii="Times New Roman" w:eastAsia="Times New Roman" w:hAnsi="Times New Roman" w:cs="Times New Roman" w:hint="default"/>
        <w:w w:val="99"/>
        <w:sz w:val="24"/>
        <w:szCs w:val="24"/>
        <w:lang w:val="en-US" w:eastAsia="en-US" w:bidi="ar-SA"/>
      </w:rPr>
    </w:lvl>
    <w:lvl w:ilvl="2">
      <w:numFmt w:val="bullet"/>
      <w:lvlText w:val="•"/>
      <w:lvlJc w:val="left"/>
      <w:pPr>
        <w:ind w:left="446" w:hanging="197"/>
      </w:pPr>
      <w:rPr>
        <w:rFonts w:ascii="Lucida Sans Unicode" w:eastAsia="Lucida Sans Unicode" w:hAnsi="Lucida Sans Unicode" w:cs="Lucida Sans Unicode" w:hint="default"/>
        <w:w w:val="70"/>
        <w:sz w:val="17"/>
        <w:szCs w:val="17"/>
        <w:lang w:val="en-US" w:eastAsia="en-US" w:bidi="ar-SA"/>
      </w:rPr>
    </w:lvl>
    <w:lvl w:ilvl="3">
      <w:numFmt w:val="bullet"/>
      <w:lvlText w:val="•"/>
      <w:lvlJc w:val="left"/>
      <w:pPr>
        <w:ind w:left="829" w:hanging="197"/>
      </w:pPr>
      <w:rPr>
        <w:rFonts w:hint="default"/>
        <w:lang w:val="en-US" w:eastAsia="en-US" w:bidi="ar-SA"/>
      </w:rPr>
    </w:lvl>
    <w:lvl w:ilvl="4">
      <w:numFmt w:val="bullet"/>
      <w:lvlText w:val="•"/>
      <w:lvlJc w:val="left"/>
      <w:pPr>
        <w:ind w:left="1018" w:hanging="197"/>
      </w:pPr>
      <w:rPr>
        <w:rFonts w:hint="default"/>
        <w:lang w:val="en-US" w:eastAsia="en-US" w:bidi="ar-SA"/>
      </w:rPr>
    </w:lvl>
    <w:lvl w:ilvl="5">
      <w:numFmt w:val="bullet"/>
      <w:lvlText w:val="•"/>
      <w:lvlJc w:val="left"/>
      <w:pPr>
        <w:ind w:left="1208" w:hanging="197"/>
      </w:pPr>
      <w:rPr>
        <w:rFonts w:hint="default"/>
        <w:lang w:val="en-US" w:eastAsia="en-US" w:bidi="ar-SA"/>
      </w:rPr>
    </w:lvl>
    <w:lvl w:ilvl="6">
      <w:numFmt w:val="bullet"/>
      <w:lvlText w:val="•"/>
      <w:lvlJc w:val="left"/>
      <w:pPr>
        <w:ind w:left="1397" w:hanging="197"/>
      </w:pPr>
      <w:rPr>
        <w:rFonts w:hint="default"/>
        <w:lang w:val="en-US" w:eastAsia="en-US" w:bidi="ar-SA"/>
      </w:rPr>
    </w:lvl>
    <w:lvl w:ilvl="7">
      <w:numFmt w:val="bullet"/>
      <w:lvlText w:val="•"/>
      <w:lvlJc w:val="left"/>
      <w:pPr>
        <w:ind w:left="1587" w:hanging="197"/>
      </w:pPr>
      <w:rPr>
        <w:rFonts w:hint="default"/>
        <w:lang w:val="en-US" w:eastAsia="en-US" w:bidi="ar-SA"/>
      </w:rPr>
    </w:lvl>
    <w:lvl w:ilvl="8">
      <w:numFmt w:val="bullet"/>
      <w:lvlText w:val="•"/>
      <w:lvlJc w:val="left"/>
      <w:pPr>
        <w:ind w:left="1776" w:hanging="197"/>
      </w:pPr>
      <w:rPr>
        <w:rFonts w:hint="default"/>
        <w:lang w:val="en-US" w:eastAsia="en-US" w:bidi="ar-SA"/>
      </w:rPr>
    </w:lvl>
  </w:abstractNum>
  <w:abstractNum w:abstractNumId="5" w15:restartNumberingAfterBreak="0">
    <w:nsid w:val="72CA068B"/>
    <w:multiLevelType w:val="hybridMultilevel"/>
    <w:tmpl w:val="877876EC"/>
    <w:lvl w:ilvl="0" w:tplc="3ACE5DD0">
      <w:start w:val="2"/>
      <w:numFmt w:val="decimal"/>
      <w:lvlText w:val="%1"/>
      <w:lvlJc w:val="left"/>
      <w:pPr>
        <w:ind w:left="720" w:hanging="360"/>
      </w:pPr>
      <w:rPr>
        <w:rFonts w:ascii="Trebuchet MS" w:hAnsi="Trebuchet MS" w:hint="default"/>
        <w:w w:val="11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6055836">
    <w:abstractNumId w:val="1"/>
  </w:num>
  <w:num w:numId="2" w16cid:durableId="177930760">
    <w:abstractNumId w:val="4"/>
  </w:num>
  <w:num w:numId="3" w16cid:durableId="1081487885">
    <w:abstractNumId w:val="3"/>
  </w:num>
  <w:num w:numId="4" w16cid:durableId="1821842236">
    <w:abstractNumId w:val="5"/>
  </w:num>
  <w:num w:numId="5" w16cid:durableId="995063625">
    <w:abstractNumId w:val="0"/>
  </w:num>
  <w:num w:numId="6" w16cid:durableId="1985889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C2"/>
    <w:rsid w:val="00001828"/>
    <w:rsid w:val="00007C7E"/>
    <w:rsid w:val="00020372"/>
    <w:rsid w:val="000220F9"/>
    <w:rsid w:val="00022E83"/>
    <w:rsid w:val="000266D6"/>
    <w:rsid w:val="00027CE6"/>
    <w:rsid w:val="00037A6D"/>
    <w:rsid w:val="00040BCD"/>
    <w:rsid w:val="00060443"/>
    <w:rsid w:val="00062F0B"/>
    <w:rsid w:val="00081848"/>
    <w:rsid w:val="00093B7C"/>
    <w:rsid w:val="00093DFA"/>
    <w:rsid w:val="000A2D8B"/>
    <w:rsid w:val="000C4F40"/>
    <w:rsid w:val="000C573D"/>
    <w:rsid w:val="000E64A9"/>
    <w:rsid w:val="00100CD2"/>
    <w:rsid w:val="00104081"/>
    <w:rsid w:val="00107885"/>
    <w:rsid w:val="00112AAE"/>
    <w:rsid w:val="00133FBE"/>
    <w:rsid w:val="00134949"/>
    <w:rsid w:val="001416C3"/>
    <w:rsid w:val="001477C2"/>
    <w:rsid w:val="00150108"/>
    <w:rsid w:val="001560FA"/>
    <w:rsid w:val="00187823"/>
    <w:rsid w:val="001A349D"/>
    <w:rsid w:val="001B745A"/>
    <w:rsid w:val="001B771F"/>
    <w:rsid w:val="001C1772"/>
    <w:rsid w:val="001C6480"/>
    <w:rsid w:val="001E25F1"/>
    <w:rsid w:val="001E5197"/>
    <w:rsid w:val="001F15C7"/>
    <w:rsid w:val="001F5179"/>
    <w:rsid w:val="002016E8"/>
    <w:rsid w:val="00206A06"/>
    <w:rsid w:val="00211C9C"/>
    <w:rsid w:val="00252038"/>
    <w:rsid w:val="00252C10"/>
    <w:rsid w:val="00253BED"/>
    <w:rsid w:val="0027467F"/>
    <w:rsid w:val="00276B30"/>
    <w:rsid w:val="00283215"/>
    <w:rsid w:val="002842FF"/>
    <w:rsid w:val="00284431"/>
    <w:rsid w:val="00294ADA"/>
    <w:rsid w:val="002B5D7C"/>
    <w:rsid w:val="002C22E2"/>
    <w:rsid w:val="002C5A14"/>
    <w:rsid w:val="002E2C33"/>
    <w:rsid w:val="002E3159"/>
    <w:rsid w:val="002F1D5D"/>
    <w:rsid w:val="0030341F"/>
    <w:rsid w:val="0030468B"/>
    <w:rsid w:val="00314A87"/>
    <w:rsid w:val="003253E4"/>
    <w:rsid w:val="00327BFD"/>
    <w:rsid w:val="0033148B"/>
    <w:rsid w:val="0034345D"/>
    <w:rsid w:val="00345E58"/>
    <w:rsid w:val="003535ED"/>
    <w:rsid w:val="00354672"/>
    <w:rsid w:val="00362AB6"/>
    <w:rsid w:val="00366938"/>
    <w:rsid w:val="0037297E"/>
    <w:rsid w:val="00393DA1"/>
    <w:rsid w:val="003B52E5"/>
    <w:rsid w:val="003C6CA2"/>
    <w:rsid w:val="003D6364"/>
    <w:rsid w:val="003E3738"/>
    <w:rsid w:val="003E4DC4"/>
    <w:rsid w:val="00401BE5"/>
    <w:rsid w:val="00416892"/>
    <w:rsid w:val="00426439"/>
    <w:rsid w:val="0044375B"/>
    <w:rsid w:val="00445B36"/>
    <w:rsid w:val="004526DB"/>
    <w:rsid w:val="004549F4"/>
    <w:rsid w:val="00460E04"/>
    <w:rsid w:val="0047649C"/>
    <w:rsid w:val="004764DC"/>
    <w:rsid w:val="00496715"/>
    <w:rsid w:val="004A2271"/>
    <w:rsid w:val="0050380A"/>
    <w:rsid w:val="00504E6B"/>
    <w:rsid w:val="0050546F"/>
    <w:rsid w:val="00512DC2"/>
    <w:rsid w:val="00523AD4"/>
    <w:rsid w:val="005407DC"/>
    <w:rsid w:val="0055006B"/>
    <w:rsid w:val="0055079F"/>
    <w:rsid w:val="00550F8C"/>
    <w:rsid w:val="005555ED"/>
    <w:rsid w:val="005566BE"/>
    <w:rsid w:val="00564FA4"/>
    <w:rsid w:val="005707E4"/>
    <w:rsid w:val="00577B40"/>
    <w:rsid w:val="00592E2C"/>
    <w:rsid w:val="005A1475"/>
    <w:rsid w:val="005C1713"/>
    <w:rsid w:val="005D46B4"/>
    <w:rsid w:val="005E39A8"/>
    <w:rsid w:val="005E4172"/>
    <w:rsid w:val="005E5E46"/>
    <w:rsid w:val="005F4468"/>
    <w:rsid w:val="00624D56"/>
    <w:rsid w:val="00636E90"/>
    <w:rsid w:val="00641A55"/>
    <w:rsid w:val="00644E05"/>
    <w:rsid w:val="006504D1"/>
    <w:rsid w:val="006526C6"/>
    <w:rsid w:val="00653B9F"/>
    <w:rsid w:val="00667DA5"/>
    <w:rsid w:val="00673FC9"/>
    <w:rsid w:val="006808EF"/>
    <w:rsid w:val="006813DE"/>
    <w:rsid w:val="00692482"/>
    <w:rsid w:val="006A7588"/>
    <w:rsid w:val="006A782A"/>
    <w:rsid w:val="006C13BE"/>
    <w:rsid w:val="006D3776"/>
    <w:rsid w:val="006D6A75"/>
    <w:rsid w:val="006F34DB"/>
    <w:rsid w:val="006F391D"/>
    <w:rsid w:val="0070690F"/>
    <w:rsid w:val="0073085E"/>
    <w:rsid w:val="007347B7"/>
    <w:rsid w:val="007352BC"/>
    <w:rsid w:val="0074234B"/>
    <w:rsid w:val="00743A9A"/>
    <w:rsid w:val="007440C0"/>
    <w:rsid w:val="00770417"/>
    <w:rsid w:val="00770BFD"/>
    <w:rsid w:val="00773CBA"/>
    <w:rsid w:val="00786B58"/>
    <w:rsid w:val="00791B5A"/>
    <w:rsid w:val="007A15F7"/>
    <w:rsid w:val="007B53A3"/>
    <w:rsid w:val="007C30AD"/>
    <w:rsid w:val="007E21FF"/>
    <w:rsid w:val="007E332E"/>
    <w:rsid w:val="007E67E5"/>
    <w:rsid w:val="007F3381"/>
    <w:rsid w:val="0080206F"/>
    <w:rsid w:val="0080234C"/>
    <w:rsid w:val="00807E8E"/>
    <w:rsid w:val="00837939"/>
    <w:rsid w:val="00852397"/>
    <w:rsid w:val="008609F9"/>
    <w:rsid w:val="00870C12"/>
    <w:rsid w:val="0088524C"/>
    <w:rsid w:val="00887D83"/>
    <w:rsid w:val="00895696"/>
    <w:rsid w:val="008972C7"/>
    <w:rsid w:val="008A5BD3"/>
    <w:rsid w:val="008C085F"/>
    <w:rsid w:val="008D103C"/>
    <w:rsid w:val="008D2102"/>
    <w:rsid w:val="008D34E6"/>
    <w:rsid w:val="008D7C6E"/>
    <w:rsid w:val="008F14F3"/>
    <w:rsid w:val="008F4CFB"/>
    <w:rsid w:val="0090361D"/>
    <w:rsid w:val="00924144"/>
    <w:rsid w:val="00950110"/>
    <w:rsid w:val="00952269"/>
    <w:rsid w:val="00971AA3"/>
    <w:rsid w:val="009835ED"/>
    <w:rsid w:val="00985606"/>
    <w:rsid w:val="00990481"/>
    <w:rsid w:val="009A29B7"/>
    <w:rsid w:val="009A39B6"/>
    <w:rsid w:val="009B3490"/>
    <w:rsid w:val="009C410A"/>
    <w:rsid w:val="009C52E1"/>
    <w:rsid w:val="009D4883"/>
    <w:rsid w:val="009F03DE"/>
    <w:rsid w:val="00A01061"/>
    <w:rsid w:val="00A12DDD"/>
    <w:rsid w:val="00A532E7"/>
    <w:rsid w:val="00A556AA"/>
    <w:rsid w:val="00A608B5"/>
    <w:rsid w:val="00A6441D"/>
    <w:rsid w:val="00A90832"/>
    <w:rsid w:val="00A96AB6"/>
    <w:rsid w:val="00AA1086"/>
    <w:rsid w:val="00AF4112"/>
    <w:rsid w:val="00B06573"/>
    <w:rsid w:val="00B4734D"/>
    <w:rsid w:val="00B55245"/>
    <w:rsid w:val="00B64AA8"/>
    <w:rsid w:val="00B652E2"/>
    <w:rsid w:val="00B80227"/>
    <w:rsid w:val="00B8214B"/>
    <w:rsid w:val="00BA1FF4"/>
    <w:rsid w:val="00BA4969"/>
    <w:rsid w:val="00BC0ACF"/>
    <w:rsid w:val="00BC2581"/>
    <w:rsid w:val="00BC4803"/>
    <w:rsid w:val="00BC7EC8"/>
    <w:rsid w:val="00BD3F39"/>
    <w:rsid w:val="00BD5D10"/>
    <w:rsid w:val="00C26D72"/>
    <w:rsid w:val="00C303F5"/>
    <w:rsid w:val="00C37660"/>
    <w:rsid w:val="00C435D6"/>
    <w:rsid w:val="00C43BA3"/>
    <w:rsid w:val="00C5482B"/>
    <w:rsid w:val="00C81E46"/>
    <w:rsid w:val="00C8305A"/>
    <w:rsid w:val="00CB0F6E"/>
    <w:rsid w:val="00CB37B2"/>
    <w:rsid w:val="00CC5953"/>
    <w:rsid w:val="00CE075A"/>
    <w:rsid w:val="00D0145B"/>
    <w:rsid w:val="00D133D7"/>
    <w:rsid w:val="00D15E16"/>
    <w:rsid w:val="00D17824"/>
    <w:rsid w:val="00D27376"/>
    <w:rsid w:val="00D342E4"/>
    <w:rsid w:val="00D41C07"/>
    <w:rsid w:val="00D514E3"/>
    <w:rsid w:val="00D6254C"/>
    <w:rsid w:val="00D642D1"/>
    <w:rsid w:val="00D64DC7"/>
    <w:rsid w:val="00D655A3"/>
    <w:rsid w:val="00D65EF9"/>
    <w:rsid w:val="00D77A3F"/>
    <w:rsid w:val="00D8041E"/>
    <w:rsid w:val="00D80C23"/>
    <w:rsid w:val="00DA2ADC"/>
    <w:rsid w:val="00DA53DB"/>
    <w:rsid w:val="00DA662C"/>
    <w:rsid w:val="00DA74B0"/>
    <w:rsid w:val="00DB1DCF"/>
    <w:rsid w:val="00DB5B8C"/>
    <w:rsid w:val="00DD09C8"/>
    <w:rsid w:val="00DE1E83"/>
    <w:rsid w:val="00DE433A"/>
    <w:rsid w:val="00E0429E"/>
    <w:rsid w:val="00E07F77"/>
    <w:rsid w:val="00E229E9"/>
    <w:rsid w:val="00E25B6D"/>
    <w:rsid w:val="00E32855"/>
    <w:rsid w:val="00E353C3"/>
    <w:rsid w:val="00E52A8A"/>
    <w:rsid w:val="00E56EEF"/>
    <w:rsid w:val="00E768CE"/>
    <w:rsid w:val="00E76B19"/>
    <w:rsid w:val="00E9179F"/>
    <w:rsid w:val="00E963EF"/>
    <w:rsid w:val="00EA3128"/>
    <w:rsid w:val="00EB0765"/>
    <w:rsid w:val="00EB29EB"/>
    <w:rsid w:val="00EC2675"/>
    <w:rsid w:val="00EC53AF"/>
    <w:rsid w:val="00ED0192"/>
    <w:rsid w:val="00ED69A2"/>
    <w:rsid w:val="00EE0015"/>
    <w:rsid w:val="00EF31CF"/>
    <w:rsid w:val="00EF36C2"/>
    <w:rsid w:val="00EF726D"/>
    <w:rsid w:val="00F00AB2"/>
    <w:rsid w:val="00F14227"/>
    <w:rsid w:val="00F532FB"/>
    <w:rsid w:val="00F57AD6"/>
    <w:rsid w:val="00F605B1"/>
    <w:rsid w:val="00F736F7"/>
    <w:rsid w:val="00F76A5C"/>
    <w:rsid w:val="00F775FD"/>
    <w:rsid w:val="00F85951"/>
    <w:rsid w:val="00F86E91"/>
    <w:rsid w:val="00F91673"/>
    <w:rsid w:val="00F94126"/>
    <w:rsid w:val="00FB42B3"/>
    <w:rsid w:val="00FC15A4"/>
    <w:rsid w:val="00FC35A4"/>
    <w:rsid w:val="00FD1014"/>
    <w:rsid w:val="00FD11C0"/>
    <w:rsid w:val="00FD2598"/>
    <w:rsid w:val="00FF64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79DE9"/>
  <w15:docId w15:val="{3EE660CB-5BAB-4ABB-8F6E-557DAC4B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465" w:hanging="536"/>
      <w:outlineLvl w:val="0"/>
    </w:pPr>
    <w:rPr>
      <w:sz w:val="24"/>
      <w:szCs w:val="24"/>
    </w:rPr>
  </w:style>
  <w:style w:type="paragraph" w:styleId="Ttulo2">
    <w:name w:val="heading 2"/>
    <w:basedOn w:val="Normal"/>
    <w:next w:val="Normal"/>
    <w:link w:val="Ttulo2Char"/>
    <w:uiPriority w:val="9"/>
    <w:semiHidden/>
    <w:unhideWhenUsed/>
    <w:qFormat/>
    <w:rsid w:val="006D6A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0"/>
      <w:jc w:val="both"/>
    </w:pPr>
    <w:rPr>
      <w:sz w:val="20"/>
      <w:szCs w:val="20"/>
    </w:rPr>
  </w:style>
  <w:style w:type="paragraph" w:styleId="Ttulo">
    <w:name w:val="Title"/>
    <w:basedOn w:val="Normal"/>
    <w:uiPriority w:val="1"/>
    <w:qFormat/>
    <w:pPr>
      <w:ind w:left="110" w:right="225"/>
    </w:pPr>
    <w:rPr>
      <w:sz w:val="36"/>
      <w:szCs w:val="36"/>
    </w:rPr>
  </w:style>
  <w:style w:type="paragraph" w:styleId="PargrafodaLista">
    <w:name w:val="List Paragraph"/>
    <w:basedOn w:val="Normal"/>
    <w:uiPriority w:val="34"/>
    <w:qFormat/>
    <w:pPr>
      <w:ind w:left="446" w:hanging="197"/>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20372"/>
    <w:pPr>
      <w:tabs>
        <w:tab w:val="center" w:pos="4252"/>
        <w:tab w:val="right" w:pos="8504"/>
      </w:tabs>
    </w:pPr>
  </w:style>
  <w:style w:type="character" w:customStyle="1" w:styleId="CabealhoChar">
    <w:name w:val="Cabeçalho Char"/>
    <w:basedOn w:val="Fontepargpadro"/>
    <w:link w:val="Cabealho"/>
    <w:uiPriority w:val="99"/>
    <w:rsid w:val="00020372"/>
    <w:rPr>
      <w:rFonts w:ascii="Times New Roman" w:eastAsia="Times New Roman" w:hAnsi="Times New Roman" w:cs="Times New Roman"/>
    </w:rPr>
  </w:style>
  <w:style w:type="paragraph" w:styleId="Rodap">
    <w:name w:val="footer"/>
    <w:basedOn w:val="Normal"/>
    <w:link w:val="RodapChar"/>
    <w:uiPriority w:val="99"/>
    <w:unhideWhenUsed/>
    <w:rsid w:val="00020372"/>
    <w:pPr>
      <w:tabs>
        <w:tab w:val="center" w:pos="4252"/>
        <w:tab w:val="right" w:pos="8504"/>
      </w:tabs>
    </w:pPr>
  </w:style>
  <w:style w:type="character" w:customStyle="1" w:styleId="RodapChar">
    <w:name w:val="Rodapé Char"/>
    <w:basedOn w:val="Fontepargpadro"/>
    <w:link w:val="Rodap"/>
    <w:uiPriority w:val="99"/>
    <w:rsid w:val="00020372"/>
    <w:rPr>
      <w:rFonts w:ascii="Times New Roman" w:eastAsia="Times New Roman" w:hAnsi="Times New Roman" w:cs="Times New Roman"/>
    </w:rPr>
  </w:style>
  <w:style w:type="character" w:styleId="Hyperlink">
    <w:name w:val="Hyperlink"/>
    <w:basedOn w:val="Fontepargpadro"/>
    <w:uiPriority w:val="99"/>
    <w:unhideWhenUsed/>
    <w:rsid w:val="008972C7"/>
    <w:rPr>
      <w:color w:val="0000FF" w:themeColor="hyperlink"/>
      <w:u w:val="single"/>
    </w:rPr>
  </w:style>
  <w:style w:type="table" w:styleId="Tabelacomgrade">
    <w:name w:val="Table Grid"/>
    <w:basedOn w:val="Tabelanormal"/>
    <w:uiPriority w:val="39"/>
    <w:rsid w:val="007440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BD5D10"/>
    <w:rPr>
      <w:b/>
      <w:bCs/>
    </w:rPr>
  </w:style>
  <w:style w:type="character" w:styleId="nfase">
    <w:name w:val="Emphasis"/>
    <w:basedOn w:val="Fontepargpadro"/>
    <w:uiPriority w:val="20"/>
    <w:qFormat/>
    <w:rsid w:val="008F4CFB"/>
    <w:rPr>
      <w:i/>
      <w:iCs/>
    </w:rPr>
  </w:style>
  <w:style w:type="character" w:styleId="Refdecomentrio">
    <w:name w:val="annotation reference"/>
    <w:basedOn w:val="Fontepargpadro"/>
    <w:uiPriority w:val="99"/>
    <w:semiHidden/>
    <w:unhideWhenUsed/>
    <w:rsid w:val="00770BFD"/>
    <w:rPr>
      <w:sz w:val="16"/>
      <w:szCs w:val="16"/>
    </w:rPr>
  </w:style>
  <w:style w:type="paragraph" w:styleId="Textodecomentrio">
    <w:name w:val="annotation text"/>
    <w:basedOn w:val="Normal"/>
    <w:link w:val="TextodecomentrioChar"/>
    <w:uiPriority w:val="99"/>
    <w:unhideWhenUsed/>
    <w:rsid w:val="00770BFD"/>
    <w:rPr>
      <w:sz w:val="20"/>
      <w:szCs w:val="20"/>
    </w:rPr>
  </w:style>
  <w:style w:type="character" w:customStyle="1" w:styleId="TextodecomentrioChar">
    <w:name w:val="Texto de comentário Char"/>
    <w:basedOn w:val="Fontepargpadro"/>
    <w:link w:val="Textodecomentrio"/>
    <w:uiPriority w:val="99"/>
    <w:rsid w:val="00770BFD"/>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70BFD"/>
    <w:rPr>
      <w:b/>
      <w:bCs/>
    </w:rPr>
  </w:style>
  <w:style w:type="character" w:customStyle="1" w:styleId="AssuntodocomentrioChar">
    <w:name w:val="Assunto do comentário Char"/>
    <w:basedOn w:val="TextodecomentrioChar"/>
    <w:link w:val="Assuntodocomentrio"/>
    <w:uiPriority w:val="99"/>
    <w:semiHidden/>
    <w:rsid w:val="00770BFD"/>
    <w:rPr>
      <w:rFonts w:ascii="Times New Roman" w:eastAsia="Times New Roman" w:hAnsi="Times New Roman" w:cs="Times New Roman"/>
      <w:b/>
      <w:bCs/>
      <w:sz w:val="20"/>
      <w:szCs w:val="20"/>
    </w:rPr>
  </w:style>
  <w:style w:type="paragraph" w:styleId="NormalWeb">
    <w:name w:val="Normal (Web)"/>
    <w:basedOn w:val="Normal"/>
    <w:link w:val="NormalWebChar"/>
    <w:uiPriority w:val="99"/>
    <w:unhideWhenUsed/>
    <w:qFormat/>
    <w:rsid w:val="00DB5B8C"/>
    <w:pPr>
      <w:widowControl/>
      <w:autoSpaceDE/>
      <w:autoSpaceDN/>
      <w:spacing w:before="100" w:beforeAutospacing="1" w:after="100" w:afterAutospacing="1"/>
    </w:pPr>
    <w:rPr>
      <w:sz w:val="24"/>
      <w:szCs w:val="24"/>
      <w:lang w:val="pt-BR" w:eastAsia="pt-BR"/>
    </w:rPr>
  </w:style>
  <w:style w:type="character" w:customStyle="1" w:styleId="MenoPendente1">
    <w:name w:val="Menção Pendente1"/>
    <w:basedOn w:val="Fontepargpadro"/>
    <w:uiPriority w:val="99"/>
    <w:semiHidden/>
    <w:unhideWhenUsed/>
    <w:rsid w:val="00F85951"/>
    <w:rPr>
      <w:color w:val="605E5C"/>
      <w:shd w:val="clear" w:color="auto" w:fill="E1DFDD"/>
    </w:rPr>
  </w:style>
  <w:style w:type="character" w:styleId="MenoPendente">
    <w:name w:val="Unresolved Mention"/>
    <w:basedOn w:val="Fontepargpadro"/>
    <w:uiPriority w:val="99"/>
    <w:semiHidden/>
    <w:unhideWhenUsed/>
    <w:rsid w:val="00104081"/>
    <w:rPr>
      <w:color w:val="605E5C"/>
      <w:shd w:val="clear" w:color="auto" w:fill="E1DFDD"/>
    </w:rPr>
  </w:style>
  <w:style w:type="character" w:customStyle="1" w:styleId="Ttulo2Char">
    <w:name w:val="Título 2 Char"/>
    <w:basedOn w:val="Fontepargpadro"/>
    <w:link w:val="Ttulo2"/>
    <w:uiPriority w:val="9"/>
    <w:semiHidden/>
    <w:rsid w:val="006D6A75"/>
    <w:rPr>
      <w:rFonts w:asciiTheme="majorHAnsi" w:eastAsiaTheme="majorEastAsia" w:hAnsiTheme="majorHAnsi" w:cstheme="majorBidi"/>
      <w:color w:val="365F91" w:themeColor="accent1" w:themeShade="BF"/>
      <w:sz w:val="26"/>
      <w:szCs w:val="26"/>
    </w:rPr>
  </w:style>
  <w:style w:type="character" w:customStyle="1" w:styleId="NormalWebChar">
    <w:name w:val="Normal (Web) Char"/>
    <w:link w:val="NormalWeb"/>
    <w:uiPriority w:val="99"/>
    <w:rsid w:val="006D6A75"/>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5851">
      <w:bodyDiv w:val="1"/>
      <w:marLeft w:val="0"/>
      <w:marRight w:val="0"/>
      <w:marTop w:val="0"/>
      <w:marBottom w:val="0"/>
      <w:divBdr>
        <w:top w:val="none" w:sz="0" w:space="0" w:color="auto"/>
        <w:left w:val="none" w:sz="0" w:space="0" w:color="auto"/>
        <w:bottom w:val="none" w:sz="0" w:space="0" w:color="auto"/>
        <w:right w:val="none" w:sz="0" w:space="0" w:color="auto"/>
      </w:divBdr>
    </w:div>
    <w:div w:id="759328744">
      <w:bodyDiv w:val="1"/>
      <w:marLeft w:val="0"/>
      <w:marRight w:val="0"/>
      <w:marTop w:val="0"/>
      <w:marBottom w:val="0"/>
      <w:divBdr>
        <w:top w:val="none" w:sz="0" w:space="0" w:color="auto"/>
        <w:left w:val="none" w:sz="0" w:space="0" w:color="auto"/>
        <w:bottom w:val="none" w:sz="0" w:space="0" w:color="auto"/>
        <w:right w:val="none" w:sz="0" w:space="0" w:color="auto"/>
      </w:divBdr>
    </w:div>
    <w:div w:id="85642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rossref.org/documentation/metadata-stewardship/maintaining-your-metadata/add-references" TargetMode="External"/><Relationship Id="rId7" Type="http://schemas.openxmlformats.org/officeDocument/2006/relationships/endnotes" Target="endnotes.xml"/><Relationship Id="rId12" Type="http://schemas.openxmlformats.org/officeDocument/2006/relationships/hyperlink" Target="https://doi.org/10.24883/IberoamericanIC.v12i1.411" TargetMode="External"/><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classificacao.turismo.gov.br/MTUR-classificacao/mtur-site/Entenda?tipo=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83/IberoamericanIC.v12i1.411" TargetMode="External"/><Relationship Id="rId24" Type="http://schemas.openxmlformats.org/officeDocument/2006/relationships/hyperlink" Target="https://www.regepe.org.br/regepe/manager/files/templates/apa-no-ampersand.csl"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mendeley.com/guides/apa-citation-guide"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regepe.org.br/regepe/manager/files/templates/APA7th.en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B126-B9CD-483B-BF3F-6A4FB1CD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1280</Words>
  <Characters>6913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What is digital transformation? Core tensions facing established companies on the global stage</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digital transformation? Core tensions facing established companies on the global stage</dc:title>
  <dc:subject>Global Strategy Journal 2021.0</dc:subject>
  <dc:creator>REVISTA RIC</dc:creator>
  <cp:keywords/>
  <dc:description/>
  <cp:lastModifiedBy>Altieres de Oliveira Silva</cp:lastModifiedBy>
  <cp:revision>6</cp:revision>
  <cp:lastPrinted>2022-07-11T00:58:00Z</cp:lastPrinted>
  <dcterms:created xsi:type="dcterms:W3CDTF">2022-07-15T22:15:00Z</dcterms:created>
  <dcterms:modified xsi:type="dcterms:W3CDTF">2022-07-15T22:31:00Z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Arbortext Advanced Print Publisher 9.1.520/W Unicode</vt:lpwstr>
  </property>
  <property fmtid="{D5CDD505-2E9C-101B-9397-08002B2CF9AE}" pid="4" name="LastSaved">
    <vt:filetime>2022-07-02T00:00:00Z</vt:filetime>
  </property>
</Properties>
</file>